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6F5C6D" w14:textId="56397BAB" w:rsidR="00815C48" w:rsidRDefault="00815C48" w:rsidP="00815C48">
      <w:pPr>
        <w:shd w:val="clear" w:color="auto" w:fill="FFFFFF"/>
        <w:spacing w:before="180" w:after="360" w:line="360" w:lineRule="atLeast"/>
        <w:jc w:val="center"/>
        <w:rPr>
          <w:rFonts w:ascii="Arial" w:eastAsia="Times New Roman" w:hAnsi="Arial" w:cs="Arial"/>
          <w:b/>
          <w:bCs/>
          <w:color w:val="484848"/>
          <w:spacing w:val="5"/>
          <w:kern w:val="0"/>
          <w:sz w:val="42"/>
          <w:szCs w:val="42"/>
          <w:lang w:eastAsia="tr-TR"/>
          <w14:ligatures w14:val="none"/>
        </w:rPr>
      </w:pPr>
      <w:proofErr w:type="spellStart"/>
      <w:r w:rsidRPr="00815C48">
        <w:rPr>
          <w:rFonts w:ascii="Arial" w:eastAsia="Times New Roman" w:hAnsi="Arial" w:cs="Arial"/>
          <w:b/>
          <w:bCs/>
          <w:color w:val="484848"/>
          <w:spacing w:val="5"/>
          <w:kern w:val="0"/>
          <w:sz w:val="42"/>
          <w:szCs w:val="42"/>
          <w:lang w:eastAsia="tr-TR"/>
          <w14:ligatures w14:val="none"/>
        </w:rPr>
        <w:t>Ziyarem</w:t>
      </w:r>
      <w:proofErr w:type="spellEnd"/>
      <w:r w:rsidRPr="00815C48">
        <w:rPr>
          <w:rFonts w:ascii="Arial" w:eastAsia="Times New Roman" w:hAnsi="Arial" w:cs="Arial"/>
          <w:b/>
          <w:bCs/>
          <w:color w:val="484848"/>
          <w:spacing w:val="5"/>
          <w:kern w:val="0"/>
          <w:sz w:val="42"/>
          <w:szCs w:val="42"/>
          <w:lang w:eastAsia="tr-TR"/>
          <w14:ligatures w14:val="none"/>
        </w:rPr>
        <w:t xml:space="preserve"> Yazılım Teknoloji ve Ticaret A.Ş.</w:t>
      </w:r>
    </w:p>
    <w:p w14:paraId="1C1245E4" w14:textId="14C1E62C" w:rsidR="0031240E" w:rsidRPr="0031240E" w:rsidRDefault="0031240E" w:rsidP="00815C48">
      <w:pPr>
        <w:shd w:val="clear" w:color="auto" w:fill="FFFFFF"/>
        <w:spacing w:before="180" w:after="360" w:line="360" w:lineRule="atLeast"/>
        <w:rPr>
          <w:rFonts w:ascii="Arial" w:eastAsia="Times New Roman" w:hAnsi="Arial" w:cs="Arial"/>
          <w:color w:val="646464"/>
          <w:spacing w:val="-6"/>
          <w:kern w:val="0"/>
          <w:sz w:val="24"/>
          <w:szCs w:val="24"/>
          <w:lang w:eastAsia="tr-TR"/>
          <w14:ligatures w14:val="none"/>
        </w:rPr>
      </w:pPr>
      <w:r w:rsidRPr="0031240E">
        <w:rPr>
          <w:rFonts w:ascii="Arial" w:eastAsia="Times New Roman" w:hAnsi="Arial" w:cs="Arial"/>
          <w:b/>
          <w:bCs/>
          <w:color w:val="646464"/>
          <w:spacing w:val="-6"/>
          <w:kern w:val="0"/>
          <w:sz w:val="24"/>
          <w:szCs w:val="24"/>
          <w:lang w:eastAsia="tr-TR"/>
          <w14:ligatures w14:val="none"/>
        </w:rPr>
        <w:t>Gizlilik Politikası</w:t>
      </w:r>
      <w:r w:rsidRPr="0031240E">
        <w:rPr>
          <w:rFonts w:ascii="Arial" w:eastAsia="Times New Roman" w:hAnsi="Arial" w:cs="Arial"/>
          <w:color w:val="646464"/>
          <w:spacing w:val="-6"/>
          <w:kern w:val="0"/>
          <w:sz w:val="24"/>
          <w:szCs w:val="24"/>
          <w:lang w:eastAsia="tr-TR"/>
          <w14:ligatures w14:val="none"/>
        </w:rPr>
        <w:br/>
      </w:r>
      <w:r w:rsidRPr="0031240E">
        <w:rPr>
          <w:rFonts w:ascii="Arial" w:eastAsia="Times New Roman" w:hAnsi="Arial" w:cs="Arial"/>
          <w:color w:val="646464"/>
          <w:spacing w:val="-6"/>
          <w:kern w:val="0"/>
          <w:sz w:val="24"/>
          <w:szCs w:val="24"/>
          <w:lang w:eastAsia="tr-TR"/>
          <w14:ligatures w14:val="none"/>
        </w:rPr>
        <w:br/>
      </w:r>
      <w:r w:rsidRPr="0031240E">
        <w:rPr>
          <w:rFonts w:ascii="Arial" w:eastAsia="Times New Roman" w:hAnsi="Arial" w:cs="Arial"/>
          <w:b/>
          <w:bCs/>
          <w:color w:val="646464"/>
          <w:spacing w:val="-6"/>
          <w:kern w:val="0"/>
          <w:sz w:val="24"/>
          <w:szCs w:val="24"/>
          <w:lang w:eastAsia="tr-TR"/>
          <w14:ligatures w14:val="none"/>
        </w:rPr>
        <w:t>1. Giriş</w:t>
      </w:r>
      <w:r w:rsidRPr="0031240E">
        <w:rPr>
          <w:rFonts w:ascii="Arial" w:eastAsia="Times New Roman" w:hAnsi="Arial" w:cs="Arial"/>
          <w:color w:val="646464"/>
          <w:spacing w:val="-6"/>
          <w:kern w:val="0"/>
          <w:sz w:val="24"/>
          <w:szCs w:val="24"/>
          <w:lang w:eastAsia="tr-TR"/>
          <w14:ligatures w14:val="none"/>
        </w:rPr>
        <w:br/>
      </w:r>
      <w:r w:rsidRPr="0031240E">
        <w:rPr>
          <w:rFonts w:ascii="Arial" w:eastAsia="Times New Roman" w:hAnsi="Arial" w:cs="Arial"/>
          <w:color w:val="646464"/>
          <w:spacing w:val="-6"/>
          <w:kern w:val="0"/>
          <w:sz w:val="24"/>
          <w:szCs w:val="24"/>
          <w:lang w:eastAsia="tr-TR"/>
          <w14:ligatures w14:val="none"/>
        </w:rPr>
        <w:br/>
      </w:r>
      <w:proofErr w:type="spellStart"/>
      <w:r w:rsidR="009C3819">
        <w:rPr>
          <w:rFonts w:ascii="Arial" w:eastAsia="Times New Roman" w:hAnsi="Arial" w:cs="Arial"/>
          <w:color w:val="646464"/>
          <w:spacing w:val="-6"/>
          <w:kern w:val="0"/>
          <w:sz w:val="24"/>
          <w:szCs w:val="24"/>
          <w:lang w:eastAsia="tr-TR"/>
          <w14:ligatures w14:val="none"/>
        </w:rPr>
        <w:t>Ziyarem</w:t>
      </w:r>
      <w:proofErr w:type="spellEnd"/>
      <w:r w:rsidR="009C3819">
        <w:rPr>
          <w:rFonts w:ascii="Arial" w:eastAsia="Times New Roman" w:hAnsi="Arial" w:cs="Arial"/>
          <w:color w:val="646464"/>
          <w:spacing w:val="-6"/>
          <w:kern w:val="0"/>
          <w:sz w:val="24"/>
          <w:szCs w:val="24"/>
          <w:lang w:eastAsia="tr-TR"/>
          <w14:ligatures w14:val="none"/>
        </w:rPr>
        <w:t xml:space="preserve"> Yazılım Teknoloji ve Ticaret A.Ş.</w:t>
      </w:r>
      <w:r w:rsidRPr="0031240E">
        <w:rPr>
          <w:rFonts w:ascii="Arial" w:eastAsia="Times New Roman" w:hAnsi="Arial" w:cs="Arial"/>
          <w:color w:val="646464"/>
          <w:spacing w:val="-6"/>
          <w:kern w:val="0"/>
          <w:sz w:val="24"/>
          <w:szCs w:val="24"/>
          <w:lang w:eastAsia="tr-TR"/>
          <w14:ligatures w14:val="none"/>
        </w:rPr>
        <w:t xml:space="preserve"> (“</w:t>
      </w:r>
      <w:proofErr w:type="spellStart"/>
      <w:r>
        <w:rPr>
          <w:rFonts w:ascii="Arial" w:eastAsia="Times New Roman" w:hAnsi="Arial" w:cs="Arial"/>
          <w:color w:val="646464"/>
          <w:spacing w:val="-6"/>
          <w:kern w:val="0"/>
          <w:sz w:val="24"/>
          <w:szCs w:val="24"/>
          <w:lang w:eastAsia="tr-TR"/>
          <w14:ligatures w14:val="none"/>
        </w:rPr>
        <w:t>İEcza</w:t>
      </w:r>
      <w:proofErr w:type="spellEnd"/>
      <w:r w:rsidRPr="0031240E">
        <w:rPr>
          <w:rFonts w:ascii="Arial" w:eastAsia="Times New Roman" w:hAnsi="Arial" w:cs="Arial"/>
          <w:color w:val="646464"/>
          <w:spacing w:val="-6"/>
          <w:kern w:val="0"/>
          <w:sz w:val="24"/>
          <w:szCs w:val="24"/>
          <w:lang w:eastAsia="tr-TR"/>
          <w14:ligatures w14:val="none"/>
        </w:rPr>
        <w:t>” veya “Şirket”) olarak, kişisel verilerinizin gizliliğine önem verdiğimiz ve bizimle paylaştığınız bilgilerin kişisel ve gizli olduğunu kabul ettiğimiz için bu hususa hassasiyetle yaklaşıyoruz.</w:t>
      </w:r>
      <w:r w:rsidRPr="0031240E">
        <w:rPr>
          <w:rFonts w:ascii="Arial" w:eastAsia="Times New Roman" w:hAnsi="Arial" w:cs="Arial"/>
          <w:color w:val="646464"/>
          <w:spacing w:val="-6"/>
          <w:kern w:val="0"/>
          <w:sz w:val="24"/>
          <w:szCs w:val="24"/>
          <w:lang w:eastAsia="tr-TR"/>
          <w14:ligatures w14:val="none"/>
        </w:rPr>
        <w:br/>
      </w:r>
      <w:r w:rsidRPr="0031240E">
        <w:rPr>
          <w:rFonts w:ascii="Arial" w:eastAsia="Times New Roman" w:hAnsi="Arial" w:cs="Arial"/>
          <w:color w:val="646464"/>
          <w:spacing w:val="-6"/>
          <w:kern w:val="0"/>
          <w:sz w:val="24"/>
          <w:szCs w:val="24"/>
          <w:lang w:eastAsia="tr-TR"/>
          <w14:ligatures w14:val="none"/>
        </w:rPr>
        <w:br/>
        <w:t xml:space="preserve">İşbu Gizlilik </w:t>
      </w:r>
      <w:proofErr w:type="spellStart"/>
      <w:r w:rsidRPr="0031240E">
        <w:rPr>
          <w:rFonts w:ascii="Arial" w:eastAsia="Times New Roman" w:hAnsi="Arial" w:cs="Arial"/>
          <w:color w:val="646464"/>
          <w:spacing w:val="-6"/>
          <w:kern w:val="0"/>
          <w:sz w:val="24"/>
          <w:szCs w:val="24"/>
          <w:lang w:eastAsia="tr-TR"/>
          <w14:ligatures w14:val="none"/>
        </w:rPr>
        <w:t>Politikası’nı</w:t>
      </w:r>
      <w:proofErr w:type="spellEnd"/>
      <w:r w:rsidRPr="0031240E">
        <w:rPr>
          <w:rFonts w:ascii="Arial" w:eastAsia="Times New Roman" w:hAnsi="Arial" w:cs="Arial"/>
          <w:color w:val="646464"/>
          <w:spacing w:val="-6"/>
          <w:kern w:val="0"/>
          <w:sz w:val="24"/>
          <w:szCs w:val="24"/>
          <w:lang w:eastAsia="tr-TR"/>
          <w14:ligatures w14:val="none"/>
        </w:rPr>
        <w:t xml:space="preserve"> (“Politika”), Şirket olarak yönettiğimiz internet sitesi </w:t>
      </w:r>
      <w:r>
        <w:rPr>
          <w:rFonts w:ascii="Arial" w:eastAsia="Times New Roman" w:hAnsi="Arial" w:cs="Arial"/>
          <w:color w:val="646464"/>
          <w:spacing w:val="-6"/>
          <w:kern w:val="0"/>
          <w:sz w:val="24"/>
          <w:szCs w:val="24"/>
          <w:lang w:eastAsia="tr-TR"/>
          <w14:ligatures w14:val="none"/>
        </w:rPr>
        <w:t>www.iecza.com</w:t>
      </w:r>
      <w:r w:rsidRPr="0031240E">
        <w:rPr>
          <w:rFonts w:ascii="Arial" w:eastAsia="Times New Roman" w:hAnsi="Arial" w:cs="Arial"/>
          <w:color w:val="646464"/>
          <w:spacing w:val="-6"/>
          <w:kern w:val="0"/>
          <w:sz w:val="24"/>
          <w:szCs w:val="24"/>
          <w:lang w:eastAsia="tr-TR"/>
          <w14:ligatures w14:val="none"/>
        </w:rPr>
        <w:t xml:space="preserve"> ve uygulamalar (“Sitemiz”) üzerinden toplanan verilerin gizliliği ve güvenliği hakkında Sitemizi ziyaret eden kullanıcılarımızı 6698 sayılı Kişisel Verilerin Korunması Kanunu (“KVKK”) ve ikincil mevzuat kapsamında bilgilendirmek amacıyla oluşturduk. Kişisel verileriniz, işbu Politika çerçevesinde, yalnızca size daha iyi bir hizmet sunmak amacıyla kullanılacaktır.</w:t>
      </w:r>
      <w:r w:rsidRPr="0031240E">
        <w:rPr>
          <w:rFonts w:ascii="Arial" w:eastAsia="Times New Roman" w:hAnsi="Arial" w:cs="Arial"/>
          <w:color w:val="646464"/>
          <w:spacing w:val="-6"/>
          <w:kern w:val="0"/>
          <w:sz w:val="24"/>
          <w:szCs w:val="24"/>
          <w:lang w:eastAsia="tr-TR"/>
          <w14:ligatures w14:val="none"/>
        </w:rPr>
        <w:br/>
      </w:r>
      <w:r w:rsidRPr="0031240E">
        <w:rPr>
          <w:rFonts w:ascii="Arial" w:eastAsia="Times New Roman" w:hAnsi="Arial" w:cs="Arial"/>
          <w:color w:val="646464"/>
          <w:spacing w:val="-6"/>
          <w:kern w:val="0"/>
          <w:sz w:val="24"/>
          <w:szCs w:val="24"/>
          <w:lang w:eastAsia="tr-TR"/>
          <w14:ligatures w14:val="none"/>
        </w:rPr>
        <w:br/>
      </w:r>
      <w:r w:rsidRPr="0031240E">
        <w:rPr>
          <w:rFonts w:ascii="Arial" w:eastAsia="Times New Roman" w:hAnsi="Arial" w:cs="Arial"/>
          <w:b/>
          <w:bCs/>
          <w:color w:val="646464"/>
          <w:spacing w:val="-6"/>
          <w:kern w:val="0"/>
          <w:sz w:val="24"/>
          <w:szCs w:val="24"/>
          <w:lang w:eastAsia="tr-TR"/>
          <w14:ligatures w14:val="none"/>
        </w:rPr>
        <w:t xml:space="preserve">2. </w:t>
      </w:r>
      <w:proofErr w:type="spellStart"/>
      <w:r w:rsidRPr="0031240E">
        <w:rPr>
          <w:rFonts w:ascii="Arial" w:eastAsia="Times New Roman" w:hAnsi="Arial" w:cs="Arial"/>
          <w:b/>
          <w:bCs/>
          <w:color w:val="646464"/>
          <w:spacing w:val="-6"/>
          <w:kern w:val="0"/>
          <w:sz w:val="24"/>
          <w:szCs w:val="24"/>
          <w:lang w:eastAsia="tr-TR"/>
          <w14:ligatures w14:val="none"/>
        </w:rPr>
        <w:t>Politika’nın</w:t>
      </w:r>
      <w:proofErr w:type="spellEnd"/>
      <w:r w:rsidRPr="0031240E">
        <w:rPr>
          <w:rFonts w:ascii="Arial" w:eastAsia="Times New Roman" w:hAnsi="Arial" w:cs="Arial"/>
          <w:b/>
          <w:bCs/>
          <w:color w:val="646464"/>
          <w:spacing w:val="-6"/>
          <w:kern w:val="0"/>
          <w:sz w:val="24"/>
          <w:szCs w:val="24"/>
          <w:lang w:eastAsia="tr-TR"/>
          <w14:ligatures w14:val="none"/>
        </w:rPr>
        <w:t xml:space="preserve"> Kapsamı</w:t>
      </w:r>
      <w:r w:rsidRPr="0031240E">
        <w:rPr>
          <w:rFonts w:ascii="Arial" w:eastAsia="Times New Roman" w:hAnsi="Arial" w:cs="Arial"/>
          <w:color w:val="646464"/>
          <w:spacing w:val="-6"/>
          <w:kern w:val="0"/>
          <w:sz w:val="24"/>
          <w:szCs w:val="24"/>
          <w:lang w:eastAsia="tr-TR"/>
          <w14:ligatures w14:val="none"/>
        </w:rPr>
        <w:br/>
      </w:r>
      <w:r w:rsidRPr="0031240E">
        <w:rPr>
          <w:rFonts w:ascii="Arial" w:eastAsia="Times New Roman" w:hAnsi="Arial" w:cs="Arial"/>
          <w:color w:val="646464"/>
          <w:spacing w:val="-6"/>
          <w:kern w:val="0"/>
          <w:sz w:val="24"/>
          <w:szCs w:val="24"/>
          <w:lang w:eastAsia="tr-TR"/>
          <w14:ligatures w14:val="none"/>
        </w:rPr>
        <w:br/>
      </w:r>
      <w:proofErr w:type="spellStart"/>
      <w:r>
        <w:rPr>
          <w:rFonts w:ascii="Arial" w:eastAsia="Times New Roman" w:hAnsi="Arial" w:cs="Arial"/>
          <w:color w:val="646464"/>
          <w:spacing w:val="-6"/>
          <w:kern w:val="0"/>
          <w:sz w:val="24"/>
          <w:szCs w:val="24"/>
          <w:lang w:eastAsia="tr-TR"/>
          <w14:ligatures w14:val="none"/>
        </w:rPr>
        <w:t>İ</w:t>
      </w:r>
      <w:r w:rsidR="00815C48">
        <w:rPr>
          <w:rFonts w:ascii="Arial" w:eastAsia="Times New Roman" w:hAnsi="Arial" w:cs="Arial"/>
          <w:color w:val="646464"/>
          <w:spacing w:val="-6"/>
          <w:kern w:val="0"/>
          <w:sz w:val="24"/>
          <w:szCs w:val="24"/>
          <w:lang w:eastAsia="tr-TR"/>
          <w14:ligatures w14:val="none"/>
        </w:rPr>
        <w:t>e</w:t>
      </w:r>
      <w:r>
        <w:rPr>
          <w:rFonts w:ascii="Arial" w:eastAsia="Times New Roman" w:hAnsi="Arial" w:cs="Arial"/>
          <w:color w:val="646464"/>
          <w:spacing w:val="-6"/>
          <w:kern w:val="0"/>
          <w:sz w:val="24"/>
          <w:szCs w:val="24"/>
          <w:lang w:eastAsia="tr-TR"/>
          <w14:ligatures w14:val="none"/>
        </w:rPr>
        <w:t>cza</w:t>
      </w:r>
      <w:proofErr w:type="spellEnd"/>
      <w:r w:rsidRPr="0031240E">
        <w:rPr>
          <w:rFonts w:ascii="Arial" w:eastAsia="Times New Roman" w:hAnsi="Arial" w:cs="Arial"/>
          <w:color w:val="646464"/>
          <w:spacing w:val="-6"/>
          <w:kern w:val="0"/>
          <w:sz w:val="24"/>
          <w:szCs w:val="24"/>
          <w:lang w:eastAsia="tr-TR"/>
          <w14:ligatures w14:val="none"/>
        </w:rPr>
        <w:t xml:space="preserve"> olarak yönettiğimiz Sitemize erişiminiz sırasında topladığımız verilerinizin gizliliği ve güvenliği işbu Politika’</w:t>
      </w:r>
      <w:r w:rsidR="009C3819">
        <w:rPr>
          <w:rFonts w:ascii="Arial" w:eastAsia="Times New Roman" w:hAnsi="Arial" w:cs="Arial"/>
          <w:color w:val="646464"/>
          <w:spacing w:val="-6"/>
          <w:kern w:val="0"/>
          <w:sz w:val="24"/>
          <w:szCs w:val="24"/>
          <w:lang w:eastAsia="tr-TR"/>
          <w14:ligatures w14:val="none"/>
        </w:rPr>
        <w:t xml:space="preserve"> </w:t>
      </w:r>
      <w:proofErr w:type="spellStart"/>
      <w:r w:rsidRPr="0031240E">
        <w:rPr>
          <w:rFonts w:ascii="Arial" w:eastAsia="Times New Roman" w:hAnsi="Arial" w:cs="Arial"/>
          <w:color w:val="646464"/>
          <w:spacing w:val="-6"/>
          <w:kern w:val="0"/>
          <w:sz w:val="24"/>
          <w:szCs w:val="24"/>
          <w:lang w:eastAsia="tr-TR"/>
          <w14:ligatures w14:val="none"/>
        </w:rPr>
        <w:t>nın</w:t>
      </w:r>
      <w:proofErr w:type="spellEnd"/>
      <w:r w:rsidRPr="0031240E">
        <w:rPr>
          <w:rFonts w:ascii="Arial" w:eastAsia="Times New Roman" w:hAnsi="Arial" w:cs="Arial"/>
          <w:color w:val="646464"/>
          <w:spacing w:val="-6"/>
          <w:kern w:val="0"/>
          <w:sz w:val="24"/>
          <w:szCs w:val="24"/>
          <w:lang w:eastAsia="tr-TR"/>
          <w14:ligatures w14:val="none"/>
        </w:rPr>
        <w:t xml:space="preserve"> kapsamındadır. </w:t>
      </w:r>
      <w:proofErr w:type="spellStart"/>
      <w:r>
        <w:rPr>
          <w:rFonts w:ascii="Arial" w:eastAsia="Times New Roman" w:hAnsi="Arial" w:cs="Arial"/>
          <w:color w:val="646464"/>
          <w:spacing w:val="-6"/>
          <w:kern w:val="0"/>
          <w:sz w:val="24"/>
          <w:szCs w:val="24"/>
          <w:lang w:eastAsia="tr-TR"/>
          <w14:ligatures w14:val="none"/>
        </w:rPr>
        <w:t>İEcza</w:t>
      </w:r>
      <w:proofErr w:type="spellEnd"/>
      <w:r w:rsidRPr="0031240E">
        <w:rPr>
          <w:rFonts w:ascii="Arial" w:eastAsia="Times New Roman" w:hAnsi="Arial" w:cs="Arial"/>
          <w:color w:val="646464"/>
          <w:spacing w:val="-6"/>
          <w:kern w:val="0"/>
          <w:sz w:val="24"/>
          <w:szCs w:val="24"/>
          <w:lang w:eastAsia="tr-TR"/>
          <w14:ligatures w14:val="none"/>
        </w:rPr>
        <w:t xml:space="preserve"> tarafından yönetilmeyen bir sitede </w:t>
      </w:r>
      <w:proofErr w:type="spellStart"/>
      <w:r>
        <w:rPr>
          <w:rFonts w:ascii="Arial" w:eastAsia="Times New Roman" w:hAnsi="Arial" w:cs="Arial"/>
          <w:color w:val="646464"/>
          <w:spacing w:val="-6"/>
          <w:kern w:val="0"/>
          <w:sz w:val="24"/>
          <w:szCs w:val="24"/>
          <w:lang w:eastAsia="tr-TR"/>
          <w14:ligatures w14:val="none"/>
        </w:rPr>
        <w:t>İEcza</w:t>
      </w:r>
      <w:proofErr w:type="spellEnd"/>
      <w:r w:rsidRPr="0031240E">
        <w:rPr>
          <w:rFonts w:ascii="Arial" w:eastAsia="Times New Roman" w:hAnsi="Arial" w:cs="Arial"/>
          <w:color w:val="646464"/>
          <w:spacing w:val="-6"/>
          <w:kern w:val="0"/>
          <w:sz w:val="24"/>
          <w:szCs w:val="24"/>
          <w:lang w:eastAsia="tr-TR"/>
          <w14:ligatures w14:val="none"/>
        </w:rPr>
        <w:t>’</w:t>
      </w:r>
      <w:r w:rsidR="009C3819">
        <w:rPr>
          <w:rFonts w:ascii="Arial" w:eastAsia="Times New Roman" w:hAnsi="Arial" w:cs="Arial"/>
          <w:color w:val="646464"/>
          <w:spacing w:val="-6"/>
          <w:kern w:val="0"/>
          <w:sz w:val="24"/>
          <w:szCs w:val="24"/>
          <w:lang w:eastAsia="tr-TR"/>
          <w14:ligatures w14:val="none"/>
        </w:rPr>
        <w:t xml:space="preserve"> </w:t>
      </w:r>
      <w:r w:rsidRPr="0031240E">
        <w:rPr>
          <w:rFonts w:ascii="Arial" w:eastAsia="Times New Roman" w:hAnsi="Arial" w:cs="Arial"/>
          <w:color w:val="646464"/>
          <w:spacing w:val="-6"/>
          <w:kern w:val="0"/>
          <w:sz w:val="24"/>
          <w:szCs w:val="24"/>
          <w:lang w:eastAsia="tr-TR"/>
          <w14:ligatures w14:val="none"/>
        </w:rPr>
        <w:t>ya ait bir logonun, işaretin vb. bir görselin bulunması işbu Politika’</w:t>
      </w:r>
      <w:r w:rsidR="009C3819">
        <w:rPr>
          <w:rFonts w:ascii="Arial" w:eastAsia="Times New Roman" w:hAnsi="Arial" w:cs="Arial"/>
          <w:color w:val="646464"/>
          <w:spacing w:val="-6"/>
          <w:kern w:val="0"/>
          <w:sz w:val="24"/>
          <w:szCs w:val="24"/>
          <w:lang w:eastAsia="tr-TR"/>
          <w14:ligatures w14:val="none"/>
        </w:rPr>
        <w:t xml:space="preserve"> </w:t>
      </w:r>
      <w:proofErr w:type="spellStart"/>
      <w:r w:rsidRPr="0031240E">
        <w:rPr>
          <w:rFonts w:ascii="Arial" w:eastAsia="Times New Roman" w:hAnsi="Arial" w:cs="Arial"/>
          <w:color w:val="646464"/>
          <w:spacing w:val="-6"/>
          <w:kern w:val="0"/>
          <w:sz w:val="24"/>
          <w:szCs w:val="24"/>
          <w:lang w:eastAsia="tr-TR"/>
          <w14:ligatures w14:val="none"/>
        </w:rPr>
        <w:t>nın</w:t>
      </w:r>
      <w:proofErr w:type="spellEnd"/>
      <w:r w:rsidRPr="0031240E">
        <w:rPr>
          <w:rFonts w:ascii="Arial" w:eastAsia="Times New Roman" w:hAnsi="Arial" w:cs="Arial"/>
          <w:color w:val="646464"/>
          <w:spacing w:val="-6"/>
          <w:kern w:val="0"/>
          <w:sz w:val="24"/>
          <w:szCs w:val="24"/>
          <w:lang w:eastAsia="tr-TR"/>
          <w14:ligatures w14:val="none"/>
        </w:rPr>
        <w:t xml:space="preserve"> o site için geçerli olduğu anlamına gelmemektedir.</w:t>
      </w:r>
      <w:r w:rsidRPr="0031240E">
        <w:rPr>
          <w:rFonts w:ascii="Arial" w:eastAsia="Times New Roman" w:hAnsi="Arial" w:cs="Arial"/>
          <w:color w:val="646464"/>
          <w:spacing w:val="-6"/>
          <w:kern w:val="0"/>
          <w:sz w:val="24"/>
          <w:szCs w:val="24"/>
          <w:lang w:eastAsia="tr-TR"/>
          <w14:ligatures w14:val="none"/>
        </w:rPr>
        <w:br/>
      </w:r>
      <w:r w:rsidRPr="0031240E">
        <w:rPr>
          <w:rFonts w:ascii="Arial" w:eastAsia="Times New Roman" w:hAnsi="Arial" w:cs="Arial"/>
          <w:color w:val="646464"/>
          <w:spacing w:val="-6"/>
          <w:kern w:val="0"/>
          <w:sz w:val="24"/>
          <w:szCs w:val="24"/>
          <w:lang w:eastAsia="tr-TR"/>
          <w14:ligatures w14:val="none"/>
        </w:rPr>
        <w:br/>
      </w:r>
      <w:r w:rsidRPr="0031240E">
        <w:rPr>
          <w:rFonts w:ascii="Arial" w:eastAsia="Times New Roman" w:hAnsi="Arial" w:cs="Arial"/>
          <w:b/>
          <w:bCs/>
          <w:color w:val="646464"/>
          <w:spacing w:val="-6"/>
          <w:kern w:val="0"/>
          <w:sz w:val="24"/>
          <w:szCs w:val="24"/>
          <w:lang w:eastAsia="tr-TR"/>
          <w14:ligatures w14:val="none"/>
        </w:rPr>
        <w:t>3. Kişisel Verilerin Korunması</w:t>
      </w:r>
      <w:r w:rsidRPr="0031240E">
        <w:rPr>
          <w:rFonts w:ascii="Arial" w:eastAsia="Times New Roman" w:hAnsi="Arial" w:cs="Arial"/>
          <w:color w:val="646464"/>
          <w:spacing w:val="-6"/>
          <w:kern w:val="0"/>
          <w:sz w:val="24"/>
          <w:szCs w:val="24"/>
          <w:lang w:eastAsia="tr-TR"/>
          <w14:ligatures w14:val="none"/>
        </w:rPr>
        <w:br/>
      </w:r>
      <w:r w:rsidRPr="0031240E">
        <w:rPr>
          <w:rFonts w:ascii="Arial" w:eastAsia="Times New Roman" w:hAnsi="Arial" w:cs="Arial"/>
          <w:color w:val="646464"/>
          <w:spacing w:val="-6"/>
          <w:kern w:val="0"/>
          <w:sz w:val="24"/>
          <w:szCs w:val="24"/>
          <w:lang w:eastAsia="tr-TR"/>
          <w14:ligatures w14:val="none"/>
        </w:rPr>
        <w:br/>
      </w:r>
      <w:r w:rsidRPr="0031240E">
        <w:rPr>
          <w:rFonts w:ascii="Arial" w:eastAsia="Times New Roman" w:hAnsi="Arial" w:cs="Arial"/>
          <w:b/>
          <w:bCs/>
          <w:color w:val="646464"/>
          <w:spacing w:val="-6"/>
          <w:kern w:val="0"/>
          <w:sz w:val="24"/>
          <w:szCs w:val="24"/>
          <w:lang w:eastAsia="tr-TR"/>
          <w14:ligatures w14:val="none"/>
        </w:rPr>
        <w:t>3.1. Kişisel Verilerin İşlenmesinde Genel İlkeler</w:t>
      </w:r>
      <w:r w:rsidRPr="0031240E">
        <w:rPr>
          <w:rFonts w:ascii="Arial" w:eastAsia="Times New Roman" w:hAnsi="Arial" w:cs="Arial"/>
          <w:color w:val="646464"/>
          <w:spacing w:val="-6"/>
          <w:kern w:val="0"/>
          <w:sz w:val="24"/>
          <w:szCs w:val="24"/>
          <w:lang w:eastAsia="tr-TR"/>
          <w14:ligatures w14:val="none"/>
        </w:rPr>
        <w:br/>
      </w:r>
      <w:r w:rsidRPr="0031240E">
        <w:rPr>
          <w:rFonts w:ascii="Arial" w:eastAsia="Times New Roman" w:hAnsi="Arial" w:cs="Arial"/>
          <w:color w:val="646464"/>
          <w:spacing w:val="-6"/>
          <w:kern w:val="0"/>
          <w:sz w:val="24"/>
          <w:szCs w:val="24"/>
          <w:lang w:eastAsia="tr-TR"/>
          <w14:ligatures w14:val="none"/>
        </w:rPr>
        <w:br/>
      </w:r>
      <w:proofErr w:type="spellStart"/>
      <w:r>
        <w:rPr>
          <w:rFonts w:ascii="Arial" w:eastAsia="Times New Roman" w:hAnsi="Arial" w:cs="Arial"/>
          <w:color w:val="646464"/>
          <w:spacing w:val="-6"/>
          <w:kern w:val="0"/>
          <w:sz w:val="24"/>
          <w:szCs w:val="24"/>
          <w:lang w:eastAsia="tr-TR"/>
          <w14:ligatures w14:val="none"/>
        </w:rPr>
        <w:t>İEcza</w:t>
      </w:r>
      <w:proofErr w:type="spellEnd"/>
      <w:r w:rsidRPr="0031240E">
        <w:rPr>
          <w:rFonts w:ascii="Arial" w:eastAsia="Times New Roman" w:hAnsi="Arial" w:cs="Arial"/>
          <w:color w:val="646464"/>
          <w:spacing w:val="-6"/>
          <w:kern w:val="0"/>
          <w:sz w:val="24"/>
          <w:szCs w:val="24"/>
          <w:lang w:eastAsia="tr-TR"/>
          <w14:ligatures w14:val="none"/>
        </w:rPr>
        <w:t xml:space="preserve"> tarafından kişisel verilerinize ilişkin işleme faaliyetleri aşağıda sayılan genel ilkelere uygun olarak gerçekleştirilmektedir:</w:t>
      </w:r>
      <w:r w:rsidRPr="0031240E">
        <w:rPr>
          <w:rFonts w:ascii="Arial" w:eastAsia="Times New Roman" w:hAnsi="Arial" w:cs="Arial"/>
          <w:color w:val="646464"/>
          <w:spacing w:val="-6"/>
          <w:kern w:val="0"/>
          <w:sz w:val="24"/>
          <w:szCs w:val="24"/>
          <w:lang w:eastAsia="tr-TR"/>
          <w14:ligatures w14:val="none"/>
        </w:rPr>
        <w:br/>
      </w:r>
    </w:p>
    <w:p w14:paraId="040FEE55" w14:textId="77777777" w:rsidR="0031240E" w:rsidRPr="0031240E" w:rsidRDefault="0031240E" w:rsidP="00815C48">
      <w:pPr>
        <w:numPr>
          <w:ilvl w:val="0"/>
          <w:numId w:val="1"/>
        </w:numPr>
        <w:shd w:val="clear" w:color="auto" w:fill="FFFFFF"/>
        <w:spacing w:after="0" w:line="360" w:lineRule="atLeast"/>
        <w:ind w:left="1080"/>
        <w:rPr>
          <w:rFonts w:ascii="Arial" w:eastAsia="Times New Roman" w:hAnsi="Arial" w:cs="Arial"/>
          <w:color w:val="646464"/>
          <w:spacing w:val="-5"/>
          <w:kern w:val="0"/>
          <w:sz w:val="24"/>
          <w:szCs w:val="24"/>
          <w:lang w:eastAsia="tr-TR"/>
          <w14:ligatures w14:val="none"/>
        </w:rPr>
      </w:pPr>
      <w:r w:rsidRPr="0031240E">
        <w:rPr>
          <w:rFonts w:ascii="Arial" w:eastAsia="Times New Roman" w:hAnsi="Arial" w:cs="Arial"/>
          <w:color w:val="646464"/>
          <w:spacing w:val="-5"/>
          <w:kern w:val="0"/>
          <w:sz w:val="24"/>
          <w:szCs w:val="24"/>
          <w:lang w:eastAsia="tr-TR"/>
          <w14:ligatures w14:val="none"/>
        </w:rPr>
        <w:t>Hukuka ve dürüstlük kurallarına uygun olma,</w:t>
      </w:r>
    </w:p>
    <w:p w14:paraId="7236F6B0" w14:textId="77777777" w:rsidR="0031240E" w:rsidRPr="0031240E" w:rsidRDefault="0031240E" w:rsidP="00815C48">
      <w:pPr>
        <w:numPr>
          <w:ilvl w:val="0"/>
          <w:numId w:val="1"/>
        </w:numPr>
        <w:shd w:val="clear" w:color="auto" w:fill="FFFFFF"/>
        <w:spacing w:before="120" w:after="0" w:line="360" w:lineRule="atLeast"/>
        <w:ind w:left="1080"/>
        <w:rPr>
          <w:rFonts w:ascii="Arial" w:eastAsia="Times New Roman" w:hAnsi="Arial" w:cs="Arial"/>
          <w:color w:val="646464"/>
          <w:spacing w:val="-5"/>
          <w:kern w:val="0"/>
          <w:sz w:val="24"/>
          <w:szCs w:val="24"/>
          <w:lang w:eastAsia="tr-TR"/>
          <w14:ligatures w14:val="none"/>
        </w:rPr>
      </w:pPr>
      <w:r w:rsidRPr="0031240E">
        <w:rPr>
          <w:rFonts w:ascii="Arial" w:eastAsia="Times New Roman" w:hAnsi="Arial" w:cs="Arial"/>
          <w:color w:val="646464"/>
          <w:spacing w:val="-5"/>
          <w:kern w:val="0"/>
          <w:sz w:val="24"/>
          <w:szCs w:val="24"/>
          <w:lang w:eastAsia="tr-TR"/>
          <w14:ligatures w14:val="none"/>
        </w:rPr>
        <w:t>Doğru ve gerektiğinde güncel olma,</w:t>
      </w:r>
    </w:p>
    <w:p w14:paraId="41A2A68A" w14:textId="77777777" w:rsidR="0031240E" w:rsidRPr="0031240E" w:rsidRDefault="0031240E" w:rsidP="00815C48">
      <w:pPr>
        <w:numPr>
          <w:ilvl w:val="0"/>
          <w:numId w:val="1"/>
        </w:numPr>
        <w:shd w:val="clear" w:color="auto" w:fill="FFFFFF"/>
        <w:spacing w:before="120" w:after="0" w:line="360" w:lineRule="atLeast"/>
        <w:ind w:left="1080"/>
        <w:rPr>
          <w:rFonts w:ascii="Arial" w:eastAsia="Times New Roman" w:hAnsi="Arial" w:cs="Arial"/>
          <w:color w:val="646464"/>
          <w:spacing w:val="-5"/>
          <w:kern w:val="0"/>
          <w:sz w:val="24"/>
          <w:szCs w:val="24"/>
          <w:lang w:eastAsia="tr-TR"/>
          <w14:ligatures w14:val="none"/>
        </w:rPr>
      </w:pPr>
      <w:r w:rsidRPr="0031240E">
        <w:rPr>
          <w:rFonts w:ascii="Arial" w:eastAsia="Times New Roman" w:hAnsi="Arial" w:cs="Arial"/>
          <w:color w:val="646464"/>
          <w:spacing w:val="-5"/>
          <w:kern w:val="0"/>
          <w:sz w:val="24"/>
          <w:szCs w:val="24"/>
          <w:lang w:eastAsia="tr-TR"/>
          <w14:ligatures w14:val="none"/>
        </w:rPr>
        <w:t>Belirli, açık ve meşru amaçlar için işlenme,</w:t>
      </w:r>
    </w:p>
    <w:p w14:paraId="17DBC57E" w14:textId="77777777" w:rsidR="0031240E" w:rsidRPr="0031240E" w:rsidRDefault="0031240E" w:rsidP="00815C48">
      <w:pPr>
        <w:numPr>
          <w:ilvl w:val="0"/>
          <w:numId w:val="1"/>
        </w:numPr>
        <w:shd w:val="clear" w:color="auto" w:fill="FFFFFF"/>
        <w:spacing w:before="120" w:after="0" w:line="360" w:lineRule="atLeast"/>
        <w:ind w:left="1080"/>
        <w:rPr>
          <w:rFonts w:ascii="Arial" w:eastAsia="Times New Roman" w:hAnsi="Arial" w:cs="Arial"/>
          <w:color w:val="646464"/>
          <w:spacing w:val="-5"/>
          <w:kern w:val="0"/>
          <w:sz w:val="24"/>
          <w:szCs w:val="24"/>
          <w:lang w:eastAsia="tr-TR"/>
          <w14:ligatures w14:val="none"/>
        </w:rPr>
      </w:pPr>
      <w:r w:rsidRPr="0031240E">
        <w:rPr>
          <w:rFonts w:ascii="Arial" w:eastAsia="Times New Roman" w:hAnsi="Arial" w:cs="Arial"/>
          <w:color w:val="646464"/>
          <w:spacing w:val="-5"/>
          <w:kern w:val="0"/>
          <w:sz w:val="24"/>
          <w:szCs w:val="24"/>
          <w:lang w:eastAsia="tr-TR"/>
          <w14:ligatures w14:val="none"/>
        </w:rPr>
        <w:t>İşlendikleri amaçla bağlantılı, sınırlı ve ölçülü olma,</w:t>
      </w:r>
    </w:p>
    <w:p w14:paraId="65341F94" w14:textId="77777777" w:rsidR="0031240E" w:rsidRPr="0031240E" w:rsidRDefault="0031240E" w:rsidP="00815C48">
      <w:pPr>
        <w:numPr>
          <w:ilvl w:val="0"/>
          <w:numId w:val="1"/>
        </w:numPr>
        <w:shd w:val="clear" w:color="auto" w:fill="FFFFFF"/>
        <w:spacing w:before="120" w:after="0" w:line="360" w:lineRule="atLeast"/>
        <w:ind w:left="1080"/>
        <w:rPr>
          <w:rFonts w:ascii="Arial" w:eastAsia="Times New Roman" w:hAnsi="Arial" w:cs="Arial"/>
          <w:color w:val="646464"/>
          <w:spacing w:val="-5"/>
          <w:kern w:val="0"/>
          <w:sz w:val="24"/>
          <w:szCs w:val="24"/>
          <w:lang w:eastAsia="tr-TR"/>
          <w14:ligatures w14:val="none"/>
        </w:rPr>
      </w:pPr>
      <w:r w:rsidRPr="0031240E">
        <w:rPr>
          <w:rFonts w:ascii="Arial" w:eastAsia="Times New Roman" w:hAnsi="Arial" w:cs="Arial"/>
          <w:color w:val="646464"/>
          <w:spacing w:val="-5"/>
          <w:kern w:val="0"/>
          <w:sz w:val="24"/>
          <w:szCs w:val="24"/>
          <w:lang w:eastAsia="tr-TR"/>
          <w14:ligatures w14:val="none"/>
        </w:rPr>
        <w:lastRenderedPageBreak/>
        <w:t>İlgili mevzuatta öngörülen veya işlendikleri amaç için gerekli olan süre kadar muhafaza edilme.</w:t>
      </w:r>
    </w:p>
    <w:p w14:paraId="1BAC626F" w14:textId="77777777" w:rsidR="0031240E" w:rsidRPr="0031240E" w:rsidRDefault="0031240E" w:rsidP="00815C48">
      <w:pPr>
        <w:spacing w:after="0" w:line="240" w:lineRule="auto"/>
        <w:rPr>
          <w:rFonts w:ascii="Times New Roman" w:eastAsia="Times New Roman" w:hAnsi="Times New Roman" w:cs="Times New Roman"/>
          <w:kern w:val="0"/>
          <w:sz w:val="24"/>
          <w:szCs w:val="24"/>
          <w:lang w:eastAsia="tr-TR"/>
          <w14:ligatures w14:val="none"/>
        </w:rPr>
      </w:pPr>
      <w:r w:rsidRPr="0031240E">
        <w:rPr>
          <w:rFonts w:ascii="Arial" w:eastAsia="Times New Roman" w:hAnsi="Arial" w:cs="Arial"/>
          <w:color w:val="484848"/>
          <w:spacing w:val="-6"/>
          <w:kern w:val="0"/>
          <w:sz w:val="24"/>
          <w:szCs w:val="24"/>
          <w:lang w:eastAsia="tr-TR"/>
          <w14:ligatures w14:val="none"/>
        </w:rPr>
        <w:br/>
      </w:r>
      <w:r w:rsidRPr="0031240E">
        <w:rPr>
          <w:rFonts w:ascii="Arial" w:eastAsia="Times New Roman" w:hAnsi="Arial" w:cs="Arial"/>
          <w:color w:val="484848"/>
          <w:spacing w:val="-6"/>
          <w:kern w:val="0"/>
          <w:sz w:val="24"/>
          <w:szCs w:val="24"/>
          <w:lang w:eastAsia="tr-TR"/>
          <w14:ligatures w14:val="none"/>
        </w:rPr>
        <w:br/>
      </w:r>
      <w:r w:rsidRPr="0031240E">
        <w:rPr>
          <w:rFonts w:ascii="Arial" w:eastAsia="Times New Roman" w:hAnsi="Arial" w:cs="Arial"/>
          <w:b/>
          <w:bCs/>
          <w:color w:val="484848"/>
          <w:spacing w:val="-6"/>
          <w:kern w:val="0"/>
          <w:sz w:val="24"/>
          <w:szCs w:val="24"/>
          <w:shd w:val="clear" w:color="auto" w:fill="FFFFFF"/>
          <w:lang w:eastAsia="tr-TR"/>
          <w14:ligatures w14:val="none"/>
        </w:rPr>
        <w:t>3.2. Kişisel Verilerin İşlenme Amaçları ve Kişisel Verilerin İşlenmesine İlişkin Aydınlatma Metni</w:t>
      </w:r>
      <w:r w:rsidRPr="0031240E">
        <w:rPr>
          <w:rFonts w:ascii="Arial" w:eastAsia="Times New Roman" w:hAnsi="Arial" w:cs="Arial"/>
          <w:color w:val="484848"/>
          <w:spacing w:val="-6"/>
          <w:kern w:val="0"/>
          <w:sz w:val="24"/>
          <w:szCs w:val="24"/>
          <w:lang w:eastAsia="tr-TR"/>
          <w14:ligatures w14:val="none"/>
        </w:rPr>
        <w:br/>
      </w:r>
      <w:r w:rsidRPr="0031240E">
        <w:rPr>
          <w:rFonts w:ascii="Arial" w:eastAsia="Times New Roman" w:hAnsi="Arial" w:cs="Arial"/>
          <w:color w:val="484848"/>
          <w:spacing w:val="-6"/>
          <w:kern w:val="0"/>
          <w:sz w:val="24"/>
          <w:szCs w:val="24"/>
          <w:lang w:eastAsia="tr-TR"/>
          <w14:ligatures w14:val="none"/>
        </w:rPr>
        <w:br/>
      </w:r>
      <w:r w:rsidRPr="0031240E">
        <w:rPr>
          <w:rFonts w:ascii="Arial" w:eastAsia="Times New Roman" w:hAnsi="Arial" w:cs="Arial"/>
          <w:color w:val="484848"/>
          <w:spacing w:val="-6"/>
          <w:kern w:val="0"/>
          <w:sz w:val="24"/>
          <w:szCs w:val="24"/>
          <w:shd w:val="clear" w:color="auto" w:fill="FFFFFF"/>
          <w:lang w:eastAsia="tr-TR"/>
          <w14:ligatures w14:val="none"/>
        </w:rPr>
        <w:t>Kişisel verilerinizi tarafınızdan istenen hizmetlerin sağlanması, taleplerinizin alınması ve bu kapsamda sizinle iletişim kurulması gibi amaçlarla kullanıyoruz. Bu amaçlar aşağıdakilerle sınırlı olmamak üzere şu şekilde detaylandırılabilir:</w:t>
      </w:r>
      <w:r w:rsidRPr="0031240E">
        <w:rPr>
          <w:rFonts w:ascii="Arial" w:eastAsia="Times New Roman" w:hAnsi="Arial" w:cs="Arial"/>
          <w:color w:val="484848"/>
          <w:spacing w:val="-6"/>
          <w:kern w:val="0"/>
          <w:sz w:val="24"/>
          <w:szCs w:val="24"/>
          <w:lang w:eastAsia="tr-TR"/>
          <w14:ligatures w14:val="none"/>
        </w:rPr>
        <w:br/>
      </w:r>
      <w:r w:rsidRPr="0031240E">
        <w:rPr>
          <w:rFonts w:ascii="Arial" w:eastAsia="Times New Roman" w:hAnsi="Arial" w:cs="Arial"/>
          <w:color w:val="484848"/>
          <w:spacing w:val="-6"/>
          <w:kern w:val="0"/>
          <w:sz w:val="24"/>
          <w:szCs w:val="24"/>
          <w:lang w:eastAsia="tr-TR"/>
          <w14:ligatures w14:val="none"/>
        </w:rPr>
        <w:br/>
      </w:r>
    </w:p>
    <w:p w14:paraId="3F4904DB" w14:textId="77777777" w:rsidR="0031240E" w:rsidRPr="0031240E" w:rsidRDefault="0031240E" w:rsidP="00815C48">
      <w:pPr>
        <w:numPr>
          <w:ilvl w:val="0"/>
          <w:numId w:val="2"/>
        </w:numPr>
        <w:shd w:val="clear" w:color="auto" w:fill="FFFFFF"/>
        <w:spacing w:after="0" w:line="360" w:lineRule="atLeast"/>
        <w:ind w:left="1080"/>
        <w:rPr>
          <w:rFonts w:ascii="Arial" w:eastAsia="Times New Roman" w:hAnsi="Arial" w:cs="Arial"/>
          <w:color w:val="646464"/>
          <w:spacing w:val="-5"/>
          <w:kern w:val="0"/>
          <w:sz w:val="24"/>
          <w:szCs w:val="24"/>
          <w:lang w:eastAsia="tr-TR"/>
          <w14:ligatures w14:val="none"/>
        </w:rPr>
      </w:pPr>
      <w:r w:rsidRPr="0031240E">
        <w:rPr>
          <w:rFonts w:ascii="Arial" w:eastAsia="Times New Roman" w:hAnsi="Arial" w:cs="Arial"/>
          <w:color w:val="646464"/>
          <w:spacing w:val="-5"/>
          <w:kern w:val="0"/>
          <w:sz w:val="24"/>
          <w:szCs w:val="24"/>
          <w:lang w:eastAsia="tr-TR"/>
          <w14:ligatures w14:val="none"/>
        </w:rPr>
        <w:t>Faaliyetlerin mevzuata uygun yürütülmesi</w:t>
      </w:r>
    </w:p>
    <w:p w14:paraId="6F4C18CD" w14:textId="77777777" w:rsidR="0031240E" w:rsidRPr="0031240E" w:rsidRDefault="0031240E" w:rsidP="00815C48">
      <w:pPr>
        <w:numPr>
          <w:ilvl w:val="0"/>
          <w:numId w:val="2"/>
        </w:numPr>
        <w:shd w:val="clear" w:color="auto" w:fill="FFFFFF"/>
        <w:spacing w:before="120" w:after="0" w:line="360" w:lineRule="atLeast"/>
        <w:ind w:left="1080"/>
        <w:rPr>
          <w:rFonts w:ascii="Arial" w:eastAsia="Times New Roman" w:hAnsi="Arial" w:cs="Arial"/>
          <w:color w:val="646464"/>
          <w:spacing w:val="-5"/>
          <w:kern w:val="0"/>
          <w:sz w:val="24"/>
          <w:szCs w:val="24"/>
          <w:lang w:eastAsia="tr-TR"/>
          <w14:ligatures w14:val="none"/>
        </w:rPr>
      </w:pPr>
      <w:r w:rsidRPr="0031240E">
        <w:rPr>
          <w:rFonts w:ascii="Arial" w:eastAsia="Times New Roman" w:hAnsi="Arial" w:cs="Arial"/>
          <w:color w:val="646464"/>
          <w:spacing w:val="-5"/>
          <w:kern w:val="0"/>
          <w:sz w:val="24"/>
          <w:szCs w:val="24"/>
          <w:lang w:eastAsia="tr-TR"/>
          <w14:ligatures w14:val="none"/>
        </w:rPr>
        <w:t xml:space="preserve">Finans ve muhasebe </w:t>
      </w:r>
      <w:proofErr w:type="spellStart"/>
      <w:r w:rsidRPr="0031240E">
        <w:rPr>
          <w:rFonts w:ascii="Arial" w:eastAsia="Times New Roman" w:hAnsi="Arial" w:cs="Arial"/>
          <w:color w:val="646464"/>
          <w:spacing w:val="-5"/>
          <w:kern w:val="0"/>
          <w:sz w:val="24"/>
          <w:szCs w:val="24"/>
          <w:lang w:eastAsia="tr-TR"/>
          <w14:ligatures w14:val="none"/>
        </w:rPr>
        <w:t>i̇şlerinin</w:t>
      </w:r>
      <w:proofErr w:type="spellEnd"/>
      <w:r w:rsidRPr="0031240E">
        <w:rPr>
          <w:rFonts w:ascii="Arial" w:eastAsia="Times New Roman" w:hAnsi="Arial" w:cs="Arial"/>
          <w:color w:val="646464"/>
          <w:spacing w:val="-5"/>
          <w:kern w:val="0"/>
          <w:sz w:val="24"/>
          <w:szCs w:val="24"/>
          <w:lang w:eastAsia="tr-TR"/>
          <w14:ligatures w14:val="none"/>
        </w:rPr>
        <w:t xml:space="preserve"> yürütülmesi</w:t>
      </w:r>
    </w:p>
    <w:p w14:paraId="5560691B" w14:textId="77777777" w:rsidR="0031240E" w:rsidRPr="0031240E" w:rsidRDefault="0031240E" w:rsidP="00815C48">
      <w:pPr>
        <w:numPr>
          <w:ilvl w:val="0"/>
          <w:numId w:val="2"/>
        </w:numPr>
        <w:shd w:val="clear" w:color="auto" w:fill="FFFFFF"/>
        <w:spacing w:before="120" w:after="0" w:line="360" w:lineRule="atLeast"/>
        <w:ind w:left="1080"/>
        <w:rPr>
          <w:rFonts w:ascii="Arial" w:eastAsia="Times New Roman" w:hAnsi="Arial" w:cs="Arial"/>
          <w:color w:val="646464"/>
          <w:spacing w:val="-5"/>
          <w:kern w:val="0"/>
          <w:sz w:val="24"/>
          <w:szCs w:val="24"/>
          <w:lang w:eastAsia="tr-TR"/>
          <w14:ligatures w14:val="none"/>
        </w:rPr>
      </w:pPr>
      <w:r w:rsidRPr="0031240E">
        <w:rPr>
          <w:rFonts w:ascii="Arial" w:eastAsia="Times New Roman" w:hAnsi="Arial" w:cs="Arial"/>
          <w:color w:val="646464"/>
          <w:spacing w:val="-5"/>
          <w:kern w:val="0"/>
          <w:sz w:val="24"/>
          <w:szCs w:val="24"/>
          <w:lang w:eastAsia="tr-TR"/>
          <w14:ligatures w14:val="none"/>
        </w:rPr>
        <w:t>Firma / ürün / hizmetlere bağlılık süreçlerinin yürütülmesi</w:t>
      </w:r>
    </w:p>
    <w:p w14:paraId="6EAD1BBB" w14:textId="77777777" w:rsidR="0031240E" w:rsidRPr="0031240E" w:rsidRDefault="0031240E" w:rsidP="00815C48">
      <w:pPr>
        <w:numPr>
          <w:ilvl w:val="0"/>
          <w:numId w:val="2"/>
        </w:numPr>
        <w:shd w:val="clear" w:color="auto" w:fill="FFFFFF"/>
        <w:spacing w:before="120" w:after="0" w:line="360" w:lineRule="atLeast"/>
        <w:ind w:left="1080"/>
        <w:rPr>
          <w:rFonts w:ascii="Arial" w:eastAsia="Times New Roman" w:hAnsi="Arial" w:cs="Arial"/>
          <w:color w:val="646464"/>
          <w:spacing w:val="-5"/>
          <w:kern w:val="0"/>
          <w:sz w:val="24"/>
          <w:szCs w:val="24"/>
          <w:lang w:eastAsia="tr-TR"/>
          <w14:ligatures w14:val="none"/>
        </w:rPr>
      </w:pPr>
      <w:r w:rsidRPr="0031240E">
        <w:rPr>
          <w:rFonts w:ascii="Arial" w:eastAsia="Times New Roman" w:hAnsi="Arial" w:cs="Arial"/>
          <w:color w:val="646464"/>
          <w:spacing w:val="-5"/>
          <w:kern w:val="0"/>
          <w:sz w:val="24"/>
          <w:szCs w:val="24"/>
          <w:lang w:eastAsia="tr-TR"/>
          <w14:ligatures w14:val="none"/>
        </w:rPr>
        <w:t>İletişim faaliyetlerinin yürütülmesi</w:t>
      </w:r>
    </w:p>
    <w:p w14:paraId="020DB67F" w14:textId="77777777" w:rsidR="0031240E" w:rsidRPr="0031240E" w:rsidRDefault="0031240E" w:rsidP="00815C48">
      <w:pPr>
        <w:numPr>
          <w:ilvl w:val="0"/>
          <w:numId w:val="2"/>
        </w:numPr>
        <w:shd w:val="clear" w:color="auto" w:fill="FFFFFF"/>
        <w:spacing w:before="120" w:after="0" w:line="360" w:lineRule="atLeast"/>
        <w:ind w:left="1080"/>
        <w:rPr>
          <w:rFonts w:ascii="Arial" w:eastAsia="Times New Roman" w:hAnsi="Arial" w:cs="Arial"/>
          <w:color w:val="646464"/>
          <w:spacing w:val="-5"/>
          <w:kern w:val="0"/>
          <w:sz w:val="24"/>
          <w:szCs w:val="24"/>
          <w:lang w:eastAsia="tr-TR"/>
          <w14:ligatures w14:val="none"/>
        </w:rPr>
      </w:pPr>
      <w:r w:rsidRPr="0031240E">
        <w:rPr>
          <w:rFonts w:ascii="Arial" w:eastAsia="Times New Roman" w:hAnsi="Arial" w:cs="Arial"/>
          <w:color w:val="646464"/>
          <w:spacing w:val="-5"/>
          <w:kern w:val="0"/>
          <w:sz w:val="24"/>
          <w:szCs w:val="24"/>
          <w:lang w:eastAsia="tr-TR"/>
          <w14:ligatures w14:val="none"/>
        </w:rPr>
        <w:t>İş sürekliliğinin sağlanması faaliyetlerinin yürütülmesi</w:t>
      </w:r>
    </w:p>
    <w:p w14:paraId="631EC66E" w14:textId="77777777" w:rsidR="0031240E" w:rsidRPr="0031240E" w:rsidRDefault="0031240E" w:rsidP="00815C48">
      <w:pPr>
        <w:numPr>
          <w:ilvl w:val="0"/>
          <w:numId w:val="2"/>
        </w:numPr>
        <w:shd w:val="clear" w:color="auto" w:fill="FFFFFF"/>
        <w:spacing w:before="120" w:after="0" w:line="360" w:lineRule="atLeast"/>
        <w:ind w:left="1080"/>
        <w:rPr>
          <w:rFonts w:ascii="Arial" w:eastAsia="Times New Roman" w:hAnsi="Arial" w:cs="Arial"/>
          <w:color w:val="646464"/>
          <w:spacing w:val="-5"/>
          <w:kern w:val="0"/>
          <w:sz w:val="24"/>
          <w:szCs w:val="24"/>
          <w:lang w:eastAsia="tr-TR"/>
          <w14:ligatures w14:val="none"/>
        </w:rPr>
      </w:pPr>
      <w:r w:rsidRPr="0031240E">
        <w:rPr>
          <w:rFonts w:ascii="Arial" w:eastAsia="Times New Roman" w:hAnsi="Arial" w:cs="Arial"/>
          <w:color w:val="646464"/>
          <w:spacing w:val="-5"/>
          <w:kern w:val="0"/>
          <w:sz w:val="24"/>
          <w:szCs w:val="24"/>
          <w:lang w:eastAsia="tr-TR"/>
          <w14:ligatures w14:val="none"/>
        </w:rPr>
        <w:t>Lojistik faaliyetlerinin yürütülmesi</w:t>
      </w:r>
    </w:p>
    <w:p w14:paraId="2EAF4ED1" w14:textId="5EC842B3" w:rsidR="0031240E" w:rsidRPr="0031240E" w:rsidRDefault="0031240E" w:rsidP="00815C48">
      <w:pPr>
        <w:numPr>
          <w:ilvl w:val="0"/>
          <w:numId w:val="2"/>
        </w:numPr>
        <w:shd w:val="clear" w:color="auto" w:fill="FFFFFF"/>
        <w:spacing w:before="120" w:after="0" w:line="360" w:lineRule="atLeast"/>
        <w:ind w:left="1080"/>
        <w:rPr>
          <w:rFonts w:ascii="Arial" w:eastAsia="Times New Roman" w:hAnsi="Arial" w:cs="Arial"/>
          <w:color w:val="646464"/>
          <w:spacing w:val="-5"/>
          <w:kern w:val="0"/>
          <w:sz w:val="24"/>
          <w:szCs w:val="24"/>
          <w:lang w:eastAsia="tr-TR"/>
          <w14:ligatures w14:val="none"/>
        </w:rPr>
      </w:pPr>
      <w:r w:rsidRPr="0031240E">
        <w:rPr>
          <w:rFonts w:ascii="Arial" w:eastAsia="Times New Roman" w:hAnsi="Arial" w:cs="Arial"/>
          <w:color w:val="646464"/>
          <w:spacing w:val="-5"/>
          <w:kern w:val="0"/>
          <w:sz w:val="24"/>
          <w:szCs w:val="24"/>
          <w:lang w:eastAsia="tr-TR"/>
          <w14:ligatures w14:val="none"/>
        </w:rPr>
        <w:t xml:space="preserve">Mal / hizmet satın alım, üretim, pazarlama, </w:t>
      </w:r>
      <w:r w:rsidR="009C3819" w:rsidRPr="0031240E">
        <w:rPr>
          <w:rFonts w:ascii="Arial" w:eastAsia="Times New Roman" w:hAnsi="Arial" w:cs="Arial"/>
          <w:color w:val="646464"/>
          <w:spacing w:val="-5"/>
          <w:kern w:val="0"/>
          <w:sz w:val="24"/>
          <w:szCs w:val="24"/>
          <w:lang w:eastAsia="tr-TR"/>
          <w14:ligatures w14:val="none"/>
        </w:rPr>
        <w:t>satış</w:t>
      </w:r>
      <w:r w:rsidRPr="0031240E">
        <w:rPr>
          <w:rFonts w:ascii="Arial" w:eastAsia="Times New Roman" w:hAnsi="Arial" w:cs="Arial"/>
          <w:color w:val="646464"/>
          <w:spacing w:val="-5"/>
          <w:kern w:val="0"/>
          <w:sz w:val="24"/>
          <w:szCs w:val="24"/>
          <w:lang w:eastAsia="tr-TR"/>
          <w14:ligatures w14:val="none"/>
        </w:rPr>
        <w:t xml:space="preserve"> ve satış sonrası destek hizmetlerinin yürütülmesi</w:t>
      </w:r>
    </w:p>
    <w:p w14:paraId="166F8524" w14:textId="626AF266" w:rsidR="0031240E" w:rsidRPr="0031240E" w:rsidRDefault="0031240E" w:rsidP="00815C48">
      <w:pPr>
        <w:numPr>
          <w:ilvl w:val="0"/>
          <w:numId w:val="2"/>
        </w:numPr>
        <w:shd w:val="clear" w:color="auto" w:fill="FFFFFF"/>
        <w:spacing w:before="120" w:after="0" w:line="360" w:lineRule="atLeast"/>
        <w:ind w:left="1080"/>
        <w:rPr>
          <w:rFonts w:ascii="Arial" w:eastAsia="Times New Roman" w:hAnsi="Arial" w:cs="Arial"/>
          <w:color w:val="646464"/>
          <w:spacing w:val="-5"/>
          <w:kern w:val="0"/>
          <w:sz w:val="24"/>
          <w:szCs w:val="24"/>
          <w:lang w:eastAsia="tr-TR"/>
          <w14:ligatures w14:val="none"/>
        </w:rPr>
      </w:pPr>
      <w:r w:rsidRPr="0031240E">
        <w:rPr>
          <w:rFonts w:ascii="Arial" w:eastAsia="Times New Roman" w:hAnsi="Arial" w:cs="Arial"/>
          <w:color w:val="646464"/>
          <w:spacing w:val="-5"/>
          <w:kern w:val="0"/>
          <w:sz w:val="24"/>
          <w:szCs w:val="24"/>
          <w:lang w:eastAsia="tr-TR"/>
          <w14:ligatures w14:val="none"/>
        </w:rPr>
        <w:t xml:space="preserve">Müşteri </w:t>
      </w:r>
      <w:r w:rsidR="009C3819" w:rsidRPr="0031240E">
        <w:rPr>
          <w:rFonts w:ascii="Arial" w:eastAsia="Times New Roman" w:hAnsi="Arial" w:cs="Arial"/>
          <w:color w:val="646464"/>
          <w:spacing w:val="-5"/>
          <w:kern w:val="0"/>
          <w:sz w:val="24"/>
          <w:szCs w:val="24"/>
          <w:lang w:eastAsia="tr-TR"/>
          <w14:ligatures w14:val="none"/>
        </w:rPr>
        <w:t>ilişkileri</w:t>
      </w:r>
      <w:r w:rsidRPr="0031240E">
        <w:rPr>
          <w:rFonts w:ascii="Arial" w:eastAsia="Times New Roman" w:hAnsi="Arial" w:cs="Arial"/>
          <w:color w:val="646464"/>
          <w:spacing w:val="-5"/>
          <w:kern w:val="0"/>
          <w:sz w:val="24"/>
          <w:szCs w:val="24"/>
          <w:lang w:eastAsia="tr-TR"/>
          <w14:ligatures w14:val="none"/>
        </w:rPr>
        <w:t xml:space="preserve"> yönetimi süreçlerinin yürütülmesi</w:t>
      </w:r>
    </w:p>
    <w:p w14:paraId="4F53680E" w14:textId="77777777" w:rsidR="0031240E" w:rsidRPr="0031240E" w:rsidRDefault="0031240E" w:rsidP="00815C48">
      <w:pPr>
        <w:numPr>
          <w:ilvl w:val="0"/>
          <w:numId w:val="2"/>
        </w:numPr>
        <w:shd w:val="clear" w:color="auto" w:fill="FFFFFF"/>
        <w:spacing w:before="120" w:after="0" w:line="360" w:lineRule="atLeast"/>
        <w:ind w:left="1080"/>
        <w:rPr>
          <w:rFonts w:ascii="Arial" w:eastAsia="Times New Roman" w:hAnsi="Arial" w:cs="Arial"/>
          <w:color w:val="646464"/>
          <w:spacing w:val="-5"/>
          <w:kern w:val="0"/>
          <w:sz w:val="24"/>
          <w:szCs w:val="24"/>
          <w:lang w:eastAsia="tr-TR"/>
          <w14:ligatures w14:val="none"/>
        </w:rPr>
      </w:pPr>
      <w:r w:rsidRPr="0031240E">
        <w:rPr>
          <w:rFonts w:ascii="Arial" w:eastAsia="Times New Roman" w:hAnsi="Arial" w:cs="Arial"/>
          <w:color w:val="646464"/>
          <w:spacing w:val="-5"/>
          <w:kern w:val="0"/>
          <w:sz w:val="24"/>
          <w:szCs w:val="24"/>
          <w:lang w:eastAsia="tr-TR"/>
          <w14:ligatures w14:val="none"/>
        </w:rPr>
        <w:t>Saklama ve arşiv faaliyetlerinin yürütülmesi</w:t>
      </w:r>
    </w:p>
    <w:p w14:paraId="4DCBC0D8" w14:textId="77777777" w:rsidR="0031240E" w:rsidRPr="0031240E" w:rsidRDefault="0031240E" w:rsidP="00815C48">
      <w:pPr>
        <w:numPr>
          <w:ilvl w:val="0"/>
          <w:numId w:val="2"/>
        </w:numPr>
        <w:shd w:val="clear" w:color="auto" w:fill="FFFFFF"/>
        <w:spacing w:before="120" w:after="0" w:line="360" w:lineRule="atLeast"/>
        <w:ind w:left="1080"/>
        <w:rPr>
          <w:rFonts w:ascii="Arial" w:eastAsia="Times New Roman" w:hAnsi="Arial" w:cs="Arial"/>
          <w:color w:val="646464"/>
          <w:spacing w:val="-5"/>
          <w:kern w:val="0"/>
          <w:sz w:val="24"/>
          <w:szCs w:val="24"/>
          <w:lang w:eastAsia="tr-TR"/>
          <w14:ligatures w14:val="none"/>
        </w:rPr>
      </w:pPr>
      <w:r w:rsidRPr="0031240E">
        <w:rPr>
          <w:rFonts w:ascii="Arial" w:eastAsia="Times New Roman" w:hAnsi="Arial" w:cs="Arial"/>
          <w:color w:val="646464"/>
          <w:spacing w:val="-5"/>
          <w:kern w:val="0"/>
          <w:sz w:val="24"/>
          <w:szCs w:val="24"/>
          <w:lang w:eastAsia="tr-TR"/>
          <w14:ligatures w14:val="none"/>
        </w:rPr>
        <w:t>Sözleşme süreçlerinin yürütülmesi</w:t>
      </w:r>
    </w:p>
    <w:p w14:paraId="1CB1FD8E" w14:textId="77777777" w:rsidR="0031240E" w:rsidRPr="0031240E" w:rsidRDefault="0031240E" w:rsidP="00815C48">
      <w:pPr>
        <w:numPr>
          <w:ilvl w:val="0"/>
          <w:numId w:val="2"/>
        </w:numPr>
        <w:shd w:val="clear" w:color="auto" w:fill="FFFFFF"/>
        <w:spacing w:before="120" w:after="0" w:line="360" w:lineRule="atLeast"/>
        <w:ind w:left="1080"/>
        <w:rPr>
          <w:rFonts w:ascii="Arial" w:eastAsia="Times New Roman" w:hAnsi="Arial" w:cs="Arial"/>
          <w:color w:val="646464"/>
          <w:spacing w:val="-5"/>
          <w:kern w:val="0"/>
          <w:sz w:val="24"/>
          <w:szCs w:val="24"/>
          <w:lang w:eastAsia="tr-TR"/>
          <w14:ligatures w14:val="none"/>
        </w:rPr>
      </w:pPr>
      <w:r w:rsidRPr="0031240E">
        <w:rPr>
          <w:rFonts w:ascii="Arial" w:eastAsia="Times New Roman" w:hAnsi="Arial" w:cs="Arial"/>
          <w:color w:val="646464"/>
          <w:spacing w:val="-5"/>
          <w:kern w:val="0"/>
          <w:sz w:val="24"/>
          <w:szCs w:val="24"/>
          <w:lang w:eastAsia="tr-TR"/>
          <w14:ligatures w14:val="none"/>
        </w:rPr>
        <w:t>Talep / şikayetlerin takibi</w:t>
      </w:r>
    </w:p>
    <w:p w14:paraId="7358F751" w14:textId="77777777" w:rsidR="0031240E" w:rsidRPr="0031240E" w:rsidRDefault="0031240E" w:rsidP="00815C48">
      <w:pPr>
        <w:numPr>
          <w:ilvl w:val="0"/>
          <w:numId w:val="2"/>
        </w:numPr>
        <w:shd w:val="clear" w:color="auto" w:fill="FFFFFF"/>
        <w:spacing w:before="120" w:after="0" w:line="360" w:lineRule="atLeast"/>
        <w:ind w:left="1080"/>
        <w:rPr>
          <w:rFonts w:ascii="Arial" w:eastAsia="Times New Roman" w:hAnsi="Arial" w:cs="Arial"/>
          <w:color w:val="646464"/>
          <w:spacing w:val="-5"/>
          <w:kern w:val="0"/>
          <w:sz w:val="24"/>
          <w:szCs w:val="24"/>
          <w:lang w:eastAsia="tr-TR"/>
          <w14:ligatures w14:val="none"/>
        </w:rPr>
      </w:pPr>
      <w:r w:rsidRPr="0031240E">
        <w:rPr>
          <w:rFonts w:ascii="Arial" w:eastAsia="Times New Roman" w:hAnsi="Arial" w:cs="Arial"/>
          <w:color w:val="646464"/>
          <w:spacing w:val="-5"/>
          <w:kern w:val="0"/>
          <w:sz w:val="24"/>
          <w:szCs w:val="24"/>
          <w:lang w:eastAsia="tr-TR"/>
          <w14:ligatures w14:val="none"/>
        </w:rPr>
        <w:t>Tedarik zinciri yönetimi süreçlerinin yürütülmesi</w:t>
      </w:r>
    </w:p>
    <w:p w14:paraId="3714CA40" w14:textId="77777777" w:rsidR="0031240E" w:rsidRPr="0031240E" w:rsidRDefault="0031240E" w:rsidP="00815C48">
      <w:pPr>
        <w:numPr>
          <w:ilvl w:val="0"/>
          <w:numId w:val="2"/>
        </w:numPr>
        <w:shd w:val="clear" w:color="auto" w:fill="FFFFFF"/>
        <w:spacing w:before="120" w:after="0" w:line="360" w:lineRule="atLeast"/>
        <w:ind w:left="1080"/>
        <w:rPr>
          <w:rFonts w:ascii="Arial" w:eastAsia="Times New Roman" w:hAnsi="Arial" w:cs="Arial"/>
          <w:color w:val="646464"/>
          <w:spacing w:val="-5"/>
          <w:kern w:val="0"/>
          <w:sz w:val="24"/>
          <w:szCs w:val="24"/>
          <w:lang w:eastAsia="tr-TR"/>
          <w14:ligatures w14:val="none"/>
        </w:rPr>
      </w:pPr>
      <w:r w:rsidRPr="0031240E">
        <w:rPr>
          <w:rFonts w:ascii="Arial" w:eastAsia="Times New Roman" w:hAnsi="Arial" w:cs="Arial"/>
          <w:color w:val="646464"/>
          <w:spacing w:val="-5"/>
          <w:kern w:val="0"/>
          <w:sz w:val="24"/>
          <w:szCs w:val="24"/>
          <w:lang w:eastAsia="tr-TR"/>
          <w14:ligatures w14:val="none"/>
        </w:rPr>
        <w:t>Veri sorumlusu operasyonlarının güvenliğinin temini yetkili kişi, kurum ve kuruluşlara bilgi verilmesi</w:t>
      </w:r>
    </w:p>
    <w:p w14:paraId="339FBB6A" w14:textId="0CC8BC7B" w:rsidR="0031240E" w:rsidRPr="0031240E" w:rsidRDefault="0031240E" w:rsidP="00815C48">
      <w:pPr>
        <w:spacing w:after="0" w:line="240" w:lineRule="auto"/>
        <w:rPr>
          <w:rFonts w:ascii="Times New Roman" w:eastAsia="Times New Roman" w:hAnsi="Times New Roman" w:cs="Times New Roman"/>
          <w:kern w:val="0"/>
          <w:sz w:val="24"/>
          <w:szCs w:val="24"/>
          <w:lang w:eastAsia="tr-TR"/>
          <w14:ligatures w14:val="none"/>
        </w:rPr>
      </w:pPr>
      <w:r w:rsidRPr="0031240E">
        <w:rPr>
          <w:rFonts w:ascii="Arial" w:eastAsia="Times New Roman" w:hAnsi="Arial" w:cs="Arial"/>
          <w:color w:val="484848"/>
          <w:spacing w:val="-6"/>
          <w:kern w:val="0"/>
          <w:sz w:val="24"/>
          <w:szCs w:val="24"/>
          <w:lang w:eastAsia="tr-TR"/>
          <w14:ligatures w14:val="none"/>
        </w:rPr>
        <w:br/>
      </w:r>
      <w:r w:rsidRPr="0031240E">
        <w:rPr>
          <w:rFonts w:ascii="Arial" w:eastAsia="Times New Roman" w:hAnsi="Arial" w:cs="Arial"/>
          <w:color w:val="484848"/>
          <w:spacing w:val="-6"/>
          <w:kern w:val="0"/>
          <w:sz w:val="24"/>
          <w:szCs w:val="24"/>
          <w:lang w:eastAsia="tr-TR"/>
          <w14:ligatures w14:val="none"/>
        </w:rPr>
        <w:br/>
      </w:r>
      <w:proofErr w:type="spellStart"/>
      <w:r>
        <w:rPr>
          <w:rFonts w:ascii="Arial" w:eastAsia="Times New Roman" w:hAnsi="Arial" w:cs="Arial"/>
          <w:color w:val="484848"/>
          <w:spacing w:val="-6"/>
          <w:kern w:val="0"/>
          <w:sz w:val="24"/>
          <w:szCs w:val="24"/>
          <w:shd w:val="clear" w:color="auto" w:fill="FFFFFF"/>
          <w:lang w:eastAsia="tr-TR"/>
          <w14:ligatures w14:val="none"/>
        </w:rPr>
        <w:t>İEcza</w:t>
      </w:r>
      <w:proofErr w:type="spellEnd"/>
      <w:r w:rsidRPr="0031240E">
        <w:rPr>
          <w:rFonts w:ascii="Arial" w:eastAsia="Times New Roman" w:hAnsi="Arial" w:cs="Arial"/>
          <w:color w:val="484848"/>
          <w:spacing w:val="-6"/>
          <w:kern w:val="0"/>
          <w:sz w:val="24"/>
          <w:szCs w:val="24"/>
          <w:shd w:val="clear" w:color="auto" w:fill="FFFFFF"/>
          <w:lang w:eastAsia="tr-TR"/>
          <w14:ligatures w14:val="none"/>
        </w:rPr>
        <w:t xml:space="preserve"> tarafından işbu Politika dışında verilerin işlenmesi, güvenliği, gizliliği vb. hususlarda başka politikalar veya prosedürler de belirlenmiş olabilir. Bu nedenle diğer hukuki metinleri de incelemenizi tavsiye ederiz.</w:t>
      </w:r>
      <w:r w:rsidRPr="0031240E">
        <w:rPr>
          <w:rFonts w:ascii="Arial" w:eastAsia="Times New Roman" w:hAnsi="Arial" w:cs="Arial"/>
          <w:color w:val="484848"/>
          <w:spacing w:val="-6"/>
          <w:kern w:val="0"/>
          <w:sz w:val="24"/>
          <w:szCs w:val="24"/>
          <w:lang w:eastAsia="tr-TR"/>
          <w14:ligatures w14:val="none"/>
        </w:rPr>
        <w:br/>
      </w:r>
      <w:r w:rsidRPr="0031240E">
        <w:rPr>
          <w:rFonts w:ascii="Arial" w:eastAsia="Times New Roman" w:hAnsi="Arial" w:cs="Arial"/>
          <w:color w:val="484848"/>
          <w:spacing w:val="-6"/>
          <w:kern w:val="0"/>
          <w:sz w:val="24"/>
          <w:szCs w:val="24"/>
          <w:lang w:eastAsia="tr-TR"/>
          <w14:ligatures w14:val="none"/>
        </w:rPr>
        <w:br/>
      </w:r>
      <w:r w:rsidRPr="0031240E">
        <w:rPr>
          <w:rFonts w:ascii="Arial" w:eastAsia="Times New Roman" w:hAnsi="Arial" w:cs="Arial"/>
          <w:color w:val="484848"/>
          <w:spacing w:val="-6"/>
          <w:kern w:val="0"/>
          <w:sz w:val="24"/>
          <w:szCs w:val="24"/>
          <w:shd w:val="clear" w:color="auto" w:fill="FFFFFF"/>
          <w:lang w:eastAsia="tr-TR"/>
          <w14:ligatures w14:val="none"/>
        </w:rPr>
        <w:t xml:space="preserve">KVKK kapsamında hangi tür kişisel verilerinizin (veri kategorisi) veri sorumlusu sıfatı ile </w:t>
      </w:r>
      <w:proofErr w:type="spellStart"/>
      <w:r>
        <w:rPr>
          <w:rFonts w:ascii="Arial" w:eastAsia="Times New Roman" w:hAnsi="Arial" w:cs="Arial"/>
          <w:color w:val="484848"/>
          <w:spacing w:val="-6"/>
          <w:kern w:val="0"/>
          <w:sz w:val="24"/>
          <w:szCs w:val="24"/>
          <w:shd w:val="clear" w:color="auto" w:fill="FFFFFF"/>
          <w:lang w:eastAsia="tr-TR"/>
          <w14:ligatures w14:val="none"/>
        </w:rPr>
        <w:t>İEcza</w:t>
      </w:r>
      <w:proofErr w:type="spellEnd"/>
      <w:r w:rsidRPr="0031240E">
        <w:rPr>
          <w:rFonts w:ascii="Arial" w:eastAsia="Times New Roman" w:hAnsi="Arial" w:cs="Arial"/>
          <w:color w:val="484848"/>
          <w:spacing w:val="-6"/>
          <w:kern w:val="0"/>
          <w:sz w:val="24"/>
          <w:szCs w:val="24"/>
          <w:shd w:val="clear" w:color="auto" w:fill="FFFFFF"/>
          <w:lang w:eastAsia="tr-TR"/>
          <w14:ligatures w14:val="none"/>
        </w:rPr>
        <w:t xml:space="preserve"> tarafından hangi amaçlarla ve hangi hukuki sebeplerle işlendiği ve aktarıldığı, kişisel verilerinizin hangi taraflara aktarıldığı, kişisel verilerinize ilişkin haklarınızın neler olduğu ile ilgili detaylı bilgi almak için lütfen KVKK ile ilgili mevzuat ve yasal düzenlemelerden kaynaklanan faaliyetlerimiz çerçevesinde veri sahibi ilgili kişileri aydınlatmak amacıyla hazırladığımız Kişisel Verilerin İşlenmesine İlişkin Aydınlatma Metni’</w:t>
      </w:r>
      <w:r w:rsidR="009C3819">
        <w:rPr>
          <w:rFonts w:ascii="Arial" w:eastAsia="Times New Roman" w:hAnsi="Arial" w:cs="Arial"/>
          <w:color w:val="484848"/>
          <w:spacing w:val="-6"/>
          <w:kern w:val="0"/>
          <w:sz w:val="24"/>
          <w:szCs w:val="24"/>
          <w:shd w:val="clear" w:color="auto" w:fill="FFFFFF"/>
          <w:lang w:eastAsia="tr-TR"/>
          <w14:ligatures w14:val="none"/>
        </w:rPr>
        <w:t xml:space="preserve"> </w:t>
      </w:r>
      <w:proofErr w:type="spellStart"/>
      <w:r w:rsidRPr="0031240E">
        <w:rPr>
          <w:rFonts w:ascii="Arial" w:eastAsia="Times New Roman" w:hAnsi="Arial" w:cs="Arial"/>
          <w:color w:val="484848"/>
          <w:spacing w:val="-6"/>
          <w:kern w:val="0"/>
          <w:sz w:val="24"/>
          <w:szCs w:val="24"/>
          <w:shd w:val="clear" w:color="auto" w:fill="FFFFFF"/>
          <w:lang w:eastAsia="tr-TR"/>
          <w14:ligatures w14:val="none"/>
        </w:rPr>
        <w:t>ni</w:t>
      </w:r>
      <w:proofErr w:type="spellEnd"/>
      <w:r w:rsidRPr="0031240E">
        <w:rPr>
          <w:rFonts w:ascii="Arial" w:eastAsia="Times New Roman" w:hAnsi="Arial" w:cs="Arial"/>
          <w:color w:val="484848"/>
          <w:spacing w:val="-6"/>
          <w:kern w:val="0"/>
          <w:sz w:val="24"/>
          <w:szCs w:val="24"/>
          <w:shd w:val="clear" w:color="auto" w:fill="FFFFFF"/>
          <w:lang w:eastAsia="tr-TR"/>
          <w14:ligatures w14:val="none"/>
        </w:rPr>
        <w:t xml:space="preserve"> okuyunuz.</w:t>
      </w:r>
      <w:r w:rsidRPr="0031240E">
        <w:rPr>
          <w:rFonts w:ascii="Arial" w:eastAsia="Times New Roman" w:hAnsi="Arial" w:cs="Arial"/>
          <w:color w:val="484848"/>
          <w:spacing w:val="-6"/>
          <w:kern w:val="0"/>
          <w:sz w:val="24"/>
          <w:szCs w:val="24"/>
          <w:lang w:eastAsia="tr-TR"/>
          <w14:ligatures w14:val="none"/>
        </w:rPr>
        <w:br/>
      </w:r>
      <w:r w:rsidRPr="0031240E">
        <w:rPr>
          <w:rFonts w:ascii="Arial" w:eastAsia="Times New Roman" w:hAnsi="Arial" w:cs="Arial"/>
          <w:color w:val="484848"/>
          <w:spacing w:val="-6"/>
          <w:kern w:val="0"/>
          <w:sz w:val="24"/>
          <w:szCs w:val="24"/>
          <w:lang w:eastAsia="tr-TR"/>
          <w14:ligatures w14:val="none"/>
        </w:rPr>
        <w:br/>
      </w:r>
      <w:r w:rsidRPr="0031240E">
        <w:rPr>
          <w:rFonts w:ascii="Arial" w:eastAsia="Times New Roman" w:hAnsi="Arial" w:cs="Arial"/>
          <w:b/>
          <w:bCs/>
          <w:color w:val="484848"/>
          <w:spacing w:val="-6"/>
          <w:kern w:val="0"/>
          <w:sz w:val="24"/>
          <w:szCs w:val="24"/>
          <w:shd w:val="clear" w:color="auto" w:fill="FFFFFF"/>
          <w:lang w:eastAsia="tr-TR"/>
          <w14:ligatures w14:val="none"/>
        </w:rPr>
        <w:lastRenderedPageBreak/>
        <w:t>4. Kişisel Verilerin Saklanması ve İmhası</w:t>
      </w:r>
      <w:r w:rsidRPr="0031240E">
        <w:rPr>
          <w:rFonts w:ascii="Arial" w:eastAsia="Times New Roman" w:hAnsi="Arial" w:cs="Arial"/>
          <w:color w:val="484848"/>
          <w:spacing w:val="-6"/>
          <w:kern w:val="0"/>
          <w:sz w:val="24"/>
          <w:szCs w:val="24"/>
          <w:lang w:eastAsia="tr-TR"/>
          <w14:ligatures w14:val="none"/>
        </w:rPr>
        <w:br/>
      </w:r>
      <w:r w:rsidRPr="0031240E">
        <w:rPr>
          <w:rFonts w:ascii="Arial" w:eastAsia="Times New Roman" w:hAnsi="Arial" w:cs="Arial"/>
          <w:color w:val="484848"/>
          <w:spacing w:val="-6"/>
          <w:kern w:val="0"/>
          <w:sz w:val="24"/>
          <w:szCs w:val="24"/>
          <w:lang w:eastAsia="tr-TR"/>
          <w14:ligatures w14:val="none"/>
        </w:rPr>
        <w:br/>
      </w:r>
      <w:r w:rsidRPr="0031240E">
        <w:rPr>
          <w:rFonts w:ascii="Arial" w:eastAsia="Times New Roman" w:hAnsi="Arial" w:cs="Arial"/>
          <w:color w:val="484848"/>
          <w:spacing w:val="-6"/>
          <w:kern w:val="0"/>
          <w:sz w:val="24"/>
          <w:szCs w:val="24"/>
          <w:shd w:val="clear" w:color="auto" w:fill="FFFFFF"/>
          <w:lang w:eastAsia="tr-TR"/>
          <w14:ligatures w14:val="none"/>
        </w:rPr>
        <w:t>Ayrıca; Şirketimiz kişisel verileri saklama ve imha işlemleri için bir Saklama ve İmha Politikası oluşturmuştur. Kişisel verilerinize ilişkin saklama ve imha işlemleri bu politika kapsamında gerçekleştirilmektedir. Buna göre KVKK’</w:t>
      </w:r>
      <w:r w:rsidR="009C3819">
        <w:rPr>
          <w:rFonts w:ascii="Arial" w:eastAsia="Times New Roman" w:hAnsi="Arial" w:cs="Arial"/>
          <w:color w:val="484848"/>
          <w:spacing w:val="-6"/>
          <w:kern w:val="0"/>
          <w:sz w:val="24"/>
          <w:szCs w:val="24"/>
          <w:shd w:val="clear" w:color="auto" w:fill="FFFFFF"/>
          <w:lang w:eastAsia="tr-TR"/>
          <w14:ligatures w14:val="none"/>
        </w:rPr>
        <w:t xml:space="preserve"> </w:t>
      </w:r>
      <w:r w:rsidRPr="0031240E">
        <w:rPr>
          <w:rFonts w:ascii="Arial" w:eastAsia="Times New Roman" w:hAnsi="Arial" w:cs="Arial"/>
          <w:color w:val="484848"/>
          <w:spacing w:val="-6"/>
          <w:kern w:val="0"/>
          <w:sz w:val="24"/>
          <w:szCs w:val="24"/>
          <w:shd w:val="clear" w:color="auto" w:fill="FFFFFF"/>
          <w:lang w:eastAsia="tr-TR"/>
          <w14:ligatures w14:val="none"/>
        </w:rPr>
        <w:t>da veya ilgili kanunlar ile sair ilgili mevzuatta verinin saklanması için bir süre belirlenmişse, söz konusu veri en az bu süre kadar saklanmak zorundadır.</w:t>
      </w:r>
      <w:r w:rsidRPr="0031240E">
        <w:rPr>
          <w:rFonts w:ascii="Arial" w:eastAsia="Times New Roman" w:hAnsi="Arial" w:cs="Arial"/>
          <w:color w:val="484848"/>
          <w:spacing w:val="-6"/>
          <w:kern w:val="0"/>
          <w:sz w:val="24"/>
          <w:szCs w:val="24"/>
          <w:lang w:eastAsia="tr-TR"/>
          <w14:ligatures w14:val="none"/>
        </w:rPr>
        <w:br/>
      </w:r>
      <w:r w:rsidRPr="0031240E">
        <w:rPr>
          <w:rFonts w:ascii="Arial" w:eastAsia="Times New Roman" w:hAnsi="Arial" w:cs="Arial"/>
          <w:color w:val="484848"/>
          <w:spacing w:val="-6"/>
          <w:kern w:val="0"/>
          <w:sz w:val="24"/>
          <w:szCs w:val="24"/>
          <w:lang w:eastAsia="tr-TR"/>
          <w14:ligatures w14:val="none"/>
        </w:rPr>
        <w:br/>
      </w:r>
      <w:r w:rsidRPr="0031240E">
        <w:rPr>
          <w:rFonts w:ascii="Arial" w:eastAsia="Times New Roman" w:hAnsi="Arial" w:cs="Arial"/>
          <w:color w:val="484848"/>
          <w:spacing w:val="-6"/>
          <w:kern w:val="0"/>
          <w:sz w:val="24"/>
          <w:szCs w:val="24"/>
          <w:shd w:val="clear" w:color="auto" w:fill="FFFFFF"/>
          <w:lang w:eastAsia="tr-TR"/>
          <w14:ligatures w14:val="none"/>
        </w:rPr>
        <w:t>Mevzuatta işlediğimiz verinin saklanma süresine yönelik bir süre öngörülmemiş ise aramızdaki ilişkinin gereği olarak olası uyuşmazlıklar da göz önüne alınarak hukuki ilişkimizin sona ermesinden itibaren 10 yıllık dava zamanaşımı süresinin geçmesiyle verileriniz herhangi bir talebinize gerek olmadan silinir, yok edilir veya anonim hale getirilir.</w:t>
      </w:r>
      <w:r w:rsidRPr="0031240E">
        <w:rPr>
          <w:rFonts w:ascii="Arial" w:eastAsia="Times New Roman" w:hAnsi="Arial" w:cs="Arial"/>
          <w:color w:val="484848"/>
          <w:spacing w:val="-6"/>
          <w:kern w:val="0"/>
          <w:sz w:val="24"/>
          <w:szCs w:val="24"/>
          <w:lang w:eastAsia="tr-TR"/>
          <w14:ligatures w14:val="none"/>
        </w:rPr>
        <w:br/>
      </w:r>
      <w:r w:rsidRPr="0031240E">
        <w:rPr>
          <w:rFonts w:ascii="Arial" w:eastAsia="Times New Roman" w:hAnsi="Arial" w:cs="Arial"/>
          <w:color w:val="484848"/>
          <w:spacing w:val="-6"/>
          <w:kern w:val="0"/>
          <w:sz w:val="24"/>
          <w:szCs w:val="24"/>
          <w:lang w:eastAsia="tr-TR"/>
          <w14:ligatures w14:val="none"/>
        </w:rPr>
        <w:br/>
      </w:r>
      <w:r w:rsidRPr="0031240E">
        <w:rPr>
          <w:rFonts w:ascii="Arial" w:eastAsia="Times New Roman" w:hAnsi="Arial" w:cs="Arial"/>
          <w:color w:val="484848"/>
          <w:spacing w:val="-6"/>
          <w:kern w:val="0"/>
          <w:sz w:val="24"/>
          <w:szCs w:val="24"/>
          <w:shd w:val="clear" w:color="auto" w:fill="FFFFFF"/>
          <w:lang w:eastAsia="tr-TR"/>
          <w14:ligatures w14:val="none"/>
        </w:rPr>
        <w:t xml:space="preserve">Kişisel verilerin işleme şartlarının tamamı ortadan kalkmış ya da tarafımızca beyan edilen veya mevzuat kapsamında belirlenen saklama süresi dolmuş ise verileriniz, ilk periyodik imha tarihinde veya en geç 6 ay içerisinde </w:t>
      </w:r>
      <w:proofErr w:type="spellStart"/>
      <w:r w:rsidRPr="0031240E">
        <w:rPr>
          <w:rFonts w:ascii="Arial" w:eastAsia="Times New Roman" w:hAnsi="Arial" w:cs="Arial"/>
          <w:color w:val="484848"/>
          <w:spacing w:val="-6"/>
          <w:kern w:val="0"/>
          <w:sz w:val="24"/>
          <w:szCs w:val="24"/>
          <w:shd w:val="clear" w:color="auto" w:fill="FFFFFF"/>
          <w:lang w:eastAsia="tr-TR"/>
          <w14:ligatures w14:val="none"/>
        </w:rPr>
        <w:t>re’sen</w:t>
      </w:r>
      <w:proofErr w:type="spellEnd"/>
      <w:r w:rsidRPr="0031240E">
        <w:rPr>
          <w:rFonts w:ascii="Arial" w:eastAsia="Times New Roman" w:hAnsi="Arial" w:cs="Arial"/>
          <w:color w:val="484848"/>
          <w:spacing w:val="-6"/>
          <w:kern w:val="0"/>
          <w:sz w:val="24"/>
          <w:szCs w:val="24"/>
          <w:shd w:val="clear" w:color="auto" w:fill="FFFFFF"/>
          <w:lang w:eastAsia="tr-TR"/>
          <w14:ligatures w14:val="none"/>
        </w:rPr>
        <w:t xml:space="preserve"> silinir, yok edilir veya anonim hale getirilir. Geçerli bir sebep ile verilerinizin silinmesine dair talepte bulunmanız halinde ise verileriniz yasal olarak mümkün olduğu nispette en geç 30 gün içerisinde silinir. Saklama süresi mevzuatta belirlenmiş verilerinizin öngörülen sürelerden önce silinmesini veya imha edilmesini talep etmeniz halinde söz konusu talebiniz gerçekleştirilemeyecektir.</w:t>
      </w:r>
      <w:r w:rsidRPr="0031240E">
        <w:rPr>
          <w:rFonts w:ascii="Arial" w:eastAsia="Times New Roman" w:hAnsi="Arial" w:cs="Arial"/>
          <w:color w:val="484848"/>
          <w:spacing w:val="-6"/>
          <w:kern w:val="0"/>
          <w:sz w:val="24"/>
          <w:szCs w:val="24"/>
          <w:lang w:eastAsia="tr-TR"/>
          <w14:ligatures w14:val="none"/>
        </w:rPr>
        <w:br/>
      </w:r>
      <w:r w:rsidRPr="0031240E">
        <w:rPr>
          <w:rFonts w:ascii="Arial" w:eastAsia="Times New Roman" w:hAnsi="Arial" w:cs="Arial"/>
          <w:color w:val="484848"/>
          <w:spacing w:val="-6"/>
          <w:kern w:val="0"/>
          <w:sz w:val="24"/>
          <w:szCs w:val="24"/>
          <w:lang w:eastAsia="tr-TR"/>
          <w14:ligatures w14:val="none"/>
        </w:rPr>
        <w:br/>
      </w:r>
      <w:r w:rsidRPr="0031240E">
        <w:rPr>
          <w:rFonts w:ascii="Arial" w:eastAsia="Times New Roman" w:hAnsi="Arial" w:cs="Arial"/>
          <w:b/>
          <w:bCs/>
          <w:color w:val="484848"/>
          <w:spacing w:val="-6"/>
          <w:kern w:val="0"/>
          <w:sz w:val="24"/>
          <w:szCs w:val="24"/>
          <w:shd w:val="clear" w:color="auto" w:fill="FFFFFF"/>
          <w:lang w:eastAsia="tr-TR"/>
          <w14:ligatures w14:val="none"/>
        </w:rPr>
        <w:t>Çerezler Vasıtasıyla Toplanan Veriler</w:t>
      </w:r>
      <w:r w:rsidRPr="0031240E">
        <w:rPr>
          <w:rFonts w:ascii="Arial" w:eastAsia="Times New Roman" w:hAnsi="Arial" w:cs="Arial"/>
          <w:color w:val="484848"/>
          <w:spacing w:val="-6"/>
          <w:kern w:val="0"/>
          <w:sz w:val="24"/>
          <w:szCs w:val="24"/>
          <w:lang w:eastAsia="tr-TR"/>
          <w14:ligatures w14:val="none"/>
        </w:rPr>
        <w:br/>
      </w:r>
      <w:r w:rsidRPr="0031240E">
        <w:rPr>
          <w:rFonts w:ascii="Arial" w:eastAsia="Times New Roman" w:hAnsi="Arial" w:cs="Arial"/>
          <w:color w:val="484848"/>
          <w:spacing w:val="-6"/>
          <w:kern w:val="0"/>
          <w:sz w:val="24"/>
          <w:szCs w:val="24"/>
          <w:lang w:eastAsia="tr-TR"/>
          <w14:ligatures w14:val="none"/>
        </w:rPr>
        <w:br/>
      </w:r>
      <w:r w:rsidRPr="0031240E">
        <w:rPr>
          <w:rFonts w:ascii="Arial" w:eastAsia="Times New Roman" w:hAnsi="Arial" w:cs="Arial"/>
          <w:color w:val="484848"/>
          <w:spacing w:val="-6"/>
          <w:kern w:val="0"/>
          <w:sz w:val="24"/>
          <w:szCs w:val="24"/>
          <w:shd w:val="clear" w:color="auto" w:fill="FFFFFF"/>
          <w:lang w:eastAsia="tr-TR"/>
          <w14:ligatures w14:val="none"/>
        </w:rPr>
        <w:t>Çerezler, bir internet sitesi ziyaret edildiğinde ziyaretçinin cihazında (örneğin bilgisayar veya telefon) depolanan ve isim-değer formatında veri barındırabilen küçük metin dosyalarıdır. Bu vesileyle internet sitesine/sitelerine ziyaretin gerçekleştirildiği cihaz ve ilgili kullanıcı hakkında çeşitli bilgiler elde edilebilmektedir. İnternet sitemizde kullanılan çerezlerle ilgili detaylı bilgi için Çerez Politikası’</w:t>
      </w:r>
      <w:r w:rsidR="009C3819">
        <w:rPr>
          <w:rFonts w:ascii="Arial" w:eastAsia="Times New Roman" w:hAnsi="Arial" w:cs="Arial"/>
          <w:color w:val="484848"/>
          <w:spacing w:val="-6"/>
          <w:kern w:val="0"/>
          <w:sz w:val="24"/>
          <w:szCs w:val="24"/>
          <w:shd w:val="clear" w:color="auto" w:fill="FFFFFF"/>
          <w:lang w:eastAsia="tr-TR"/>
          <w14:ligatures w14:val="none"/>
        </w:rPr>
        <w:t xml:space="preserve"> </w:t>
      </w:r>
      <w:proofErr w:type="spellStart"/>
      <w:r w:rsidRPr="0031240E">
        <w:rPr>
          <w:rFonts w:ascii="Arial" w:eastAsia="Times New Roman" w:hAnsi="Arial" w:cs="Arial"/>
          <w:color w:val="484848"/>
          <w:spacing w:val="-6"/>
          <w:kern w:val="0"/>
          <w:sz w:val="24"/>
          <w:szCs w:val="24"/>
          <w:shd w:val="clear" w:color="auto" w:fill="FFFFFF"/>
          <w:lang w:eastAsia="tr-TR"/>
          <w14:ligatures w14:val="none"/>
        </w:rPr>
        <w:t>nı</w:t>
      </w:r>
      <w:proofErr w:type="spellEnd"/>
      <w:r w:rsidRPr="0031240E">
        <w:rPr>
          <w:rFonts w:ascii="Arial" w:eastAsia="Times New Roman" w:hAnsi="Arial" w:cs="Arial"/>
          <w:color w:val="484848"/>
          <w:spacing w:val="-6"/>
          <w:kern w:val="0"/>
          <w:sz w:val="24"/>
          <w:szCs w:val="24"/>
          <w:shd w:val="clear" w:color="auto" w:fill="FFFFFF"/>
          <w:lang w:eastAsia="tr-TR"/>
          <w14:ligatures w14:val="none"/>
        </w:rPr>
        <w:t xml:space="preserve"> inceleyebilirsiniz.</w:t>
      </w:r>
      <w:r w:rsidRPr="0031240E">
        <w:rPr>
          <w:rFonts w:ascii="Arial" w:eastAsia="Times New Roman" w:hAnsi="Arial" w:cs="Arial"/>
          <w:color w:val="484848"/>
          <w:spacing w:val="-6"/>
          <w:kern w:val="0"/>
          <w:sz w:val="24"/>
          <w:szCs w:val="24"/>
          <w:lang w:eastAsia="tr-TR"/>
          <w14:ligatures w14:val="none"/>
        </w:rPr>
        <w:br/>
      </w:r>
      <w:r w:rsidRPr="0031240E">
        <w:rPr>
          <w:rFonts w:ascii="Arial" w:eastAsia="Times New Roman" w:hAnsi="Arial" w:cs="Arial"/>
          <w:color w:val="484848"/>
          <w:spacing w:val="-6"/>
          <w:kern w:val="0"/>
          <w:sz w:val="24"/>
          <w:szCs w:val="24"/>
          <w:lang w:eastAsia="tr-TR"/>
          <w14:ligatures w14:val="none"/>
        </w:rPr>
        <w:br/>
      </w:r>
      <w:r w:rsidRPr="0031240E">
        <w:rPr>
          <w:rFonts w:ascii="Arial" w:eastAsia="Times New Roman" w:hAnsi="Arial" w:cs="Arial"/>
          <w:b/>
          <w:bCs/>
          <w:color w:val="484848"/>
          <w:spacing w:val="-6"/>
          <w:kern w:val="0"/>
          <w:sz w:val="24"/>
          <w:szCs w:val="24"/>
          <w:shd w:val="clear" w:color="auto" w:fill="FFFFFF"/>
          <w:lang w:eastAsia="tr-TR"/>
          <w14:ligatures w14:val="none"/>
        </w:rPr>
        <w:t>5. Kredi Kartı Güvenliği</w:t>
      </w:r>
      <w:r w:rsidRPr="0031240E">
        <w:rPr>
          <w:rFonts w:ascii="Arial" w:eastAsia="Times New Roman" w:hAnsi="Arial" w:cs="Arial"/>
          <w:color w:val="484848"/>
          <w:spacing w:val="-6"/>
          <w:kern w:val="0"/>
          <w:sz w:val="24"/>
          <w:szCs w:val="24"/>
          <w:lang w:eastAsia="tr-TR"/>
          <w14:ligatures w14:val="none"/>
        </w:rPr>
        <w:br/>
      </w:r>
      <w:r w:rsidRPr="0031240E">
        <w:rPr>
          <w:rFonts w:ascii="Arial" w:eastAsia="Times New Roman" w:hAnsi="Arial" w:cs="Arial"/>
          <w:color w:val="484848"/>
          <w:spacing w:val="-6"/>
          <w:kern w:val="0"/>
          <w:sz w:val="24"/>
          <w:szCs w:val="24"/>
          <w:lang w:eastAsia="tr-TR"/>
          <w14:ligatures w14:val="none"/>
        </w:rPr>
        <w:br/>
      </w:r>
      <w:proofErr w:type="spellStart"/>
      <w:r>
        <w:rPr>
          <w:rFonts w:ascii="Arial" w:eastAsia="Times New Roman" w:hAnsi="Arial" w:cs="Arial"/>
          <w:color w:val="484848"/>
          <w:spacing w:val="-6"/>
          <w:kern w:val="0"/>
          <w:sz w:val="24"/>
          <w:szCs w:val="24"/>
          <w:shd w:val="clear" w:color="auto" w:fill="FFFFFF"/>
          <w:lang w:eastAsia="tr-TR"/>
          <w14:ligatures w14:val="none"/>
        </w:rPr>
        <w:t>İEcza</w:t>
      </w:r>
      <w:proofErr w:type="spellEnd"/>
      <w:r w:rsidRPr="0031240E">
        <w:rPr>
          <w:rFonts w:ascii="Arial" w:eastAsia="Times New Roman" w:hAnsi="Arial" w:cs="Arial"/>
          <w:color w:val="484848"/>
          <w:spacing w:val="-6"/>
          <w:kern w:val="0"/>
          <w:sz w:val="24"/>
          <w:szCs w:val="24"/>
          <w:shd w:val="clear" w:color="auto" w:fill="FFFFFF"/>
          <w:lang w:eastAsia="tr-TR"/>
          <w14:ligatures w14:val="none"/>
        </w:rPr>
        <w:t xml:space="preserve">; </w:t>
      </w:r>
      <w:r>
        <w:rPr>
          <w:rFonts w:ascii="Arial" w:eastAsia="Times New Roman" w:hAnsi="Arial" w:cs="Arial"/>
          <w:color w:val="484848"/>
          <w:spacing w:val="-6"/>
          <w:kern w:val="0"/>
          <w:sz w:val="24"/>
          <w:szCs w:val="24"/>
          <w:shd w:val="clear" w:color="auto" w:fill="FFFFFF"/>
          <w:lang w:eastAsia="tr-TR"/>
          <w14:ligatures w14:val="none"/>
        </w:rPr>
        <w:t>www.iecza.com</w:t>
      </w:r>
      <w:r w:rsidRPr="0031240E">
        <w:rPr>
          <w:rFonts w:ascii="Arial" w:eastAsia="Times New Roman" w:hAnsi="Arial" w:cs="Arial"/>
          <w:color w:val="484848"/>
          <w:spacing w:val="-6"/>
          <w:kern w:val="0"/>
          <w:sz w:val="24"/>
          <w:szCs w:val="24"/>
          <w:shd w:val="clear" w:color="auto" w:fill="FFFFFF"/>
          <w:lang w:eastAsia="tr-TR"/>
          <w14:ligatures w14:val="none"/>
        </w:rPr>
        <w:t xml:space="preserve"> sitesinden alışveriş yapan kredi kartı sahiplerinin güvenliğini ilk planda tutmaktadır. </w:t>
      </w:r>
      <w:proofErr w:type="spellStart"/>
      <w:r>
        <w:rPr>
          <w:rFonts w:ascii="Arial" w:eastAsia="Times New Roman" w:hAnsi="Arial" w:cs="Arial"/>
          <w:color w:val="484848"/>
          <w:spacing w:val="-6"/>
          <w:kern w:val="0"/>
          <w:sz w:val="24"/>
          <w:szCs w:val="24"/>
          <w:shd w:val="clear" w:color="auto" w:fill="FFFFFF"/>
          <w:lang w:eastAsia="tr-TR"/>
          <w14:ligatures w14:val="none"/>
        </w:rPr>
        <w:t>İEcza</w:t>
      </w:r>
      <w:proofErr w:type="spellEnd"/>
      <w:r w:rsidRPr="0031240E">
        <w:rPr>
          <w:rFonts w:ascii="Arial" w:eastAsia="Times New Roman" w:hAnsi="Arial" w:cs="Arial"/>
          <w:color w:val="484848"/>
          <w:spacing w:val="-6"/>
          <w:kern w:val="0"/>
          <w:sz w:val="24"/>
          <w:szCs w:val="24"/>
          <w:shd w:val="clear" w:color="auto" w:fill="FFFFFF"/>
          <w:lang w:eastAsia="tr-TR"/>
          <w14:ligatures w14:val="none"/>
        </w:rPr>
        <w:t xml:space="preserve"> verilen siparişlerin ödeme/fatura/teslimat adresi bilgilerinin kontrolünü gerçekleştiren bir sisteme sahiptir. Bu yüzden örneğin ilk defa sipariş veren kişilerin siparişlerinin, tedarik ve teslimat aşamasına gelebilmesi için öncelikle finansal bilgilerin banka tarafından doğruluğunun onaylanması gerekmektedir, bu bilgilerin kontrolü için gerekirse kredi kartı sahibi müşterilerle irtibata geçilmektedir.</w:t>
      </w:r>
      <w:r w:rsidRPr="0031240E">
        <w:rPr>
          <w:rFonts w:ascii="Arial" w:eastAsia="Times New Roman" w:hAnsi="Arial" w:cs="Arial"/>
          <w:color w:val="484848"/>
          <w:spacing w:val="-6"/>
          <w:kern w:val="0"/>
          <w:sz w:val="24"/>
          <w:szCs w:val="24"/>
          <w:lang w:eastAsia="tr-TR"/>
          <w14:ligatures w14:val="none"/>
        </w:rPr>
        <w:br/>
      </w:r>
      <w:r w:rsidRPr="0031240E">
        <w:rPr>
          <w:rFonts w:ascii="Arial" w:eastAsia="Times New Roman" w:hAnsi="Arial" w:cs="Arial"/>
          <w:color w:val="484848"/>
          <w:spacing w:val="-6"/>
          <w:kern w:val="0"/>
          <w:sz w:val="24"/>
          <w:szCs w:val="24"/>
          <w:lang w:eastAsia="tr-TR"/>
          <w14:ligatures w14:val="none"/>
        </w:rPr>
        <w:br/>
      </w:r>
      <w:r>
        <w:rPr>
          <w:rFonts w:ascii="Arial" w:eastAsia="Times New Roman" w:hAnsi="Arial" w:cs="Arial"/>
          <w:color w:val="484848"/>
          <w:spacing w:val="-6"/>
          <w:kern w:val="0"/>
          <w:sz w:val="24"/>
          <w:szCs w:val="24"/>
          <w:shd w:val="clear" w:color="auto" w:fill="FFFFFF"/>
          <w:lang w:eastAsia="tr-TR"/>
          <w14:ligatures w14:val="none"/>
        </w:rPr>
        <w:t>www.iecza.com</w:t>
      </w:r>
      <w:r w:rsidRPr="0031240E">
        <w:rPr>
          <w:rFonts w:ascii="Arial" w:eastAsia="Times New Roman" w:hAnsi="Arial" w:cs="Arial"/>
          <w:color w:val="484848"/>
          <w:spacing w:val="-6"/>
          <w:kern w:val="0"/>
          <w:sz w:val="24"/>
          <w:szCs w:val="24"/>
          <w:shd w:val="clear" w:color="auto" w:fill="FFFFFF"/>
          <w:lang w:eastAsia="tr-TR"/>
          <w14:ligatures w14:val="none"/>
        </w:rPr>
        <w:t xml:space="preserve"> uluslarar</w:t>
      </w:r>
      <w:r w:rsidR="009C3819">
        <w:rPr>
          <w:rFonts w:ascii="Arial" w:eastAsia="Times New Roman" w:hAnsi="Arial" w:cs="Arial"/>
          <w:color w:val="484848"/>
          <w:spacing w:val="-6"/>
          <w:kern w:val="0"/>
          <w:sz w:val="24"/>
          <w:szCs w:val="24"/>
          <w:shd w:val="clear" w:color="auto" w:fill="FFFFFF"/>
          <w:lang w:eastAsia="tr-TR"/>
          <w14:ligatures w14:val="none"/>
        </w:rPr>
        <w:t>a</w:t>
      </w:r>
      <w:r w:rsidRPr="0031240E">
        <w:rPr>
          <w:rFonts w:ascii="Arial" w:eastAsia="Times New Roman" w:hAnsi="Arial" w:cs="Arial"/>
          <w:color w:val="484848"/>
          <w:spacing w:val="-6"/>
          <w:kern w:val="0"/>
          <w:sz w:val="24"/>
          <w:szCs w:val="24"/>
          <w:shd w:val="clear" w:color="auto" w:fill="FFFFFF"/>
          <w:lang w:eastAsia="tr-TR"/>
          <w14:ligatures w14:val="none"/>
        </w:rPr>
        <w:t>sı güvenlik standartlarına uygun ödeme altyapısını kullanmaktadır. Alışveriş sırasında kullanılan kredi kartı ile ilgili bilgiler siteden bağımsız olarak SSL (</w:t>
      </w:r>
      <w:proofErr w:type="spellStart"/>
      <w:r w:rsidRPr="0031240E">
        <w:rPr>
          <w:rFonts w:ascii="Arial" w:eastAsia="Times New Roman" w:hAnsi="Arial" w:cs="Arial"/>
          <w:color w:val="484848"/>
          <w:spacing w:val="-6"/>
          <w:kern w:val="0"/>
          <w:sz w:val="24"/>
          <w:szCs w:val="24"/>
          <w:shd w:val="clear" w:color="auto" w:fill="FFFFFF"/>
          <w:lang w:eastAsia="tr-TR"/>
          <w14:ligatures w14:val="none"/>
        </w:rPr>
        <w:t>Secure</w:t>
      </w:r>
      <w:proofErr w:type="spellEnd"/>
      <w:r w:rsidRPr="0031240E">
        <w:rPr>
          <w:rFonts w:ascii="Arial" w:eastAsia="Times New Roman" w:hAnsi="Arial" w:cs="Arial"/>
          <w:color w:val="484848"/>
          <w:spacing w:val="-6"/>
          <w:kern w:val="0"/>
          <w:sz w:val="24"/>
          <w:szCs w:val="24"/>
          <w:shd w:val="clear" w:color="auto" w:fill="FFFFFF"/>
          <w:lang w:eastAsia="tr-TR"/>
          <w14:ligatures w14:val="none"/>
        </w:rPr>
        <w:t xml:space="preserve"> Sockets </w:t>
      </w:r>
      <w:proofErr w:type="spellStart"/>
      <w:r w:rsidRPr="0031240E">
        <w:rPr>
          <w:rFonts w:ascii="Arial" w:eastAsia="Times New Roman" w:hAnsi="Arial" w:cs="Arial"/>
          <w:color w:val="484848"/>
          <w:spacing w:val="-6"/>
          <w:kern w:val="0"/>
          <w:sz w:val="24"/>
          <w:szCs w:val="24"/>
          <w:shd w:val="clear" w:color="auto" w:fill="FFFFFF"/>
          <w:lang w:eastAsia="tr-TR"/>
          <w14:ligatures w14:val="none"/>
        </w:rPr>
        <w:t>Layer</w:t>
      </w:r>
      <w:proofErr w:type="spellEnd"/>
      <w:r w:rsidRPr="0031240E">
        <w:rPr>
          <w:rFonts w:ascii="Arial" w:eastAsia="Times New Roman" w:hAnsi="Arial" w:cs="Arial"/>
          <w:color w:val="484848"/>
          <w:spacing w:val="-6"/>
          <w:kern w:val="0"/>
          <w:sz w:val="24"/>
          <w:szCs w:val="24"/>
          <w:shd w:val="clear" w:color="auto" w:fill="FFFFFF"/>
          <w:lang w:eastAsia="tr-TR"/>
          <w14:ligatures w14:val="none"/>
        </w:rPr>
        <w:t>) protokolü ile şifrelenip sorgulanmak üzere ilgili bankaya ulaşır. Kartın kullanılabilirliği onaylandığı takdirde alışverişe devam edilir. Ayrıca kredi kartı verileri bakımından Kartlı Ödeme Endüstrisi Veri Güvenlik Standartları (PCI DSS) uygulanarak güvenlik önlemleri alınmaktadır.</w:t>
      </w:r>
      <w:r w:rsidRPr="0031240E">
        <w:rPr>
          <w:rFonts w:ascii="Arial" w:eastAsia="Times New Roman" w:hAnsi="Arial" w:cs="Arial"/>
          <w:color w:val="484848"/>
          <w:spacing w:val="-6"/>
          <w:kern w:val="0"/>
          <w:sz w:val="24"/>
          <w:szCs w:val="24"/>
          <w:lang w:eastAsia="tr-TR"/>
          <w14:ligatures w14:val="none"/>
        </w:rPr>
        <w:br/>
      </w:r>
      <w:r w:rsidRPr="0031240E">
        <w:rPr>
          <w:rFonts w:ascii="Arial" w:eastAsia="Times New Roman" w:hAnsi="Arial" w:cs="Arial"/>
          <w:color w:val="484848"/>
          <w:spacing w:val="-6"/>
          <w:kern w:val="0"/>
          <w:sz w:val="24"/>
          <w:szCs w:val="24"/>
          <w:lang w:eastAsia="tr-TR"/>
          <w14:ligatures w14:val="none"/>
        </w:rPr>
        <w:br/>
      </w:r>
      <w:proofErr w:type="spellStart"/>
      <w:r>
        <w:rPr>
          <w:rFonts w:ascii="Arial" w:eastAsia="Times New Roman" w:hAnsi="Arial" w:cs="Arial"/>
          <w:color w:val="484848"/>
          <w:spacing w:val="-6"/>
          <w:kern w:val="0"/>
          <w:sz w:val="24"/>
          <w:szCs w:val="24"/>
          <w:shd w:val="clear" w:color="auto" w:fill="FFFFFF"/>
          <w:lang w:eastAsia="tr-TR"/>
          <w14:ligatures w14:val="none"/>
        </w:rPr>
        <w:t>İEcza</w:t>
      </w:r>
      <w:proofErr w:type="spellEnd"/>
      <w:r w:rsidRPr="0031240E">
        <w:rPr>
          <w:rFonts w:ascii="Arial" w:eastAsia="Times New Roman" w:hAnsi="Arial" w:cs="Arial"/>
          <w:color w:val="484848"/>
          <w:spacing w:val="-6"/>
          <w:kern w:val="0"/>
          <w:sz w:val="24"/>
          <w:szCs w:val="24"/>
          <w:shd w:val="clear" w:color="auto" w:fill="FFFFFF"/>
          <w:lang w:eastAsia="tr-TR"/>
          <w14:ligatures w14:val="none"/>
        </w:rPr>
        <w:t xml:space="preserve">, bu önlemlere ek olarak ödeme aşamasında sepet tutarı, ürün türü, kartın ilk defa kullanılma durumu, daha önce işlemin 3D </w:t>
      </w:r>
      <w:proofErr w:type="spellStart"/>
      <w:r w:rsidRPr="0031240E">
        <w:rPr>
          <w:rFonts w:ascii="Arial" w:eastAsia="Times New Roman" w:hAnsi="Arial" w:cs="Arial"/>
          <w:color w:val="484848"/>
          <w:spacing w:val="-6"/>
          <w:kern w:val="0"/>
          <w:sz w:val="24"/>
          <w:szCs w:val="24"/>
          <w:shd w:val="clear" w:color="auto" w:fill="FFFFFF"/>
          <w:lang w:eastAsia="tr-TR"/>
          <w14:ligatures w14:val="none"/>
        </w:rPr>
        <w:t>Secure</w:t>
      </w:r>
      <w:proofErr w:type="spellEnd"/>
      <w:r w:rsidRPr="0031240E">
        <w:rPr>
          <w:rFonts w:ascii="Arial" w:eastAsia="Times New Roman" w:hAnsi="Arial" w:cs="Arial"/>
          <w:color w:val="484848"/>
          <w:spacing w:val="-6"/>
          <w:kern w:val="0"/>
          <w:sz w:val="24"/>
          <w:szCs w:val="24"/>
          <w:shd w:val="clear" w:color="auto" w:fill="FFFFFF"/>
          <w:lang w:eastAsia="tr-TR"/>
          <w14:ligatures w14:val="none"/>
        </w:rPr>
        <w:t xml:space="preserve"> Güvenli Ödeme ile yapılıp yapılmadığı, adres değişikliği gibi parametreler ve risk durumunu dikkate alarak 3D </w:t>
      </w:r>
      <w:proofErr w:type="spellStart"/>
      <w:r w:rsidRPr="0031240E">
        <w:rPr>
          <w:rFonts w:ascii="Arial" w:eastAsia="Times New Roman" w:hAnsi="Arial" w:cs="Arial"/>
          <w:color w:val="484848"/>
          <w:spacing w:val="-6"/>
          <w:kern w:val="0"/>
          <w:sz w:val="24"/>
          <w:szCs w:val="24"/>
          <w:shd w:val="clear" w:color="auto" w:fill="FFFFFF"/>
          <w:lang w:eastAsia="tr-TR"/>
          <w14:ligatures w14:val="none"/>
        </w:rPr>
        <w:t>Secure</w:t>
      </w:r>
      <w:proofErr w:type="spellEnd"/>
      <w:r w:rsidRPr="0031240E">
        <w:rPr>
          <w:rFonts w:ascii="Arial" w:eastAsia="Times New Roman" w:hAnsi="Arial" w:cs="Arial"/>
          <w:color w:val="484848"/>
          <w:spacing w:val="-6"/>
          <w:kern w:val="0"/>
          <w:sz w:val="24"/>
          <w:szCs w:val="24"/>
          <w:shd w:val="clear" w:color="auto" w:fill="FFFFFF"/>
          <w:lang w:eastAsia="tr-TR"/>
          <w14:ligatures w14:val="none"/>
        </w:rPr>
        <w:t xml:space="preserve"> kontrolünün yapılıp yapılmayacağına karar vermektedir. Böylece hızlı ve güvenli bir ödeme sunularak kullanıcı deneyimi arttırılmaktadır.</w:t>
      </w:r>
      <w:r w:rsidRPr="0031240E">
        <w:rPr>
          <w:rFonts w:ascii="Arial" w:eastAsia="Times New Roman" w:hAnsi="Arial" w:cs="Arial"/>
          <w:color w:val="484848"/>
          <w:spacing w:val="-6"/>
          <w:kern w:val="0"/>
          <w:sz w:val="24"/>
          <w:szCs w:val="24"/>
          <w:lang w:eastAsia="tr-TR"/>
          <w14:ligatures w14:val="none"/>
        </w:rPr>
        <w:br/>
      </w:r>
      <w:r w:rsidRPr="0031240E">
        <w:rPr>
          <w:rFonts w:ascii="Arial" w:eastAsia="Times New Roman" w:hAnsi="Arial" w:cs="Arial"/>
          <w:color w:val="484848"/>
          <w:spacing w:val="-6"/>
          <w:kern w:val="0"/>
          <w:sz w:val="24"/>
          <w:szCs w:val="24"/>
          <w:lang w:eastAsia="tr-TR"/>
          <w14:ligatures w14:val="none"/>
        </w:rPr>
        <w:lastRenderedPageBreak/>
        <w:br/>
      </w:r>
      <w:r w:rsidRPr="0031240E">
        <w:rPr>
          <w:rFonts w:ascii="Arial" w:eastAsia="Times New Roman" w:hAnsi="Arial" w:cs="Arial"/>
          <w:color w:val="484848"/>
          <w:spacing w:val="-6"/>
          <w:kern w:val="0"/>
          <w:sz w:val="24"/>
          <w:szCs w:val="24"/>
          <w:shd w:val="clear" w:color="auto" w:fill="FFFFFF"/>
          <w:lang w:eastAsia="tr-TR"/>
          <w14:ligatures w14:val="none"/>
        </w:rPr>
        <w:t xml:space="preserve">3D Güvenli Ödeme; internet üzerinden yapılan kredi ve banka kartı işlemleri için ek bir güvenlik katmanı olarak tasarlanmış </w:t>
      </w:r>
      <w:r w:rsidR="009C3819" w:rsidRPr="0031240E">
        <w:rPr>
          <w:rFonts w:ascii="Arial" w:eastAsia="Times New Roman" w:hAnsi="Arial" w:cs="Arial"/>
          <w:color w:val="484848"/>
          <w:spacing w:val="-6"/>
          <w:kern w:val="0"/>
          <w:sz w:val="24"/>
          <w:szCs w:val="24"/>
          <w:shd w:val="clear" w:color="auto" w:fill="FFFFFF"/>
          <w:lang w:eastAsia="tr-TR"/>
          <w14:ligatures w14:val="none"/>
        </w:rPr>
        <w:t>protokoldür</w:t>
      </w:r>
      <w:r w:rsidRPr="0031240E">
        <w:rPr>
          <w:rFonts w:ascii="Arial" w:eastAsia="Times New Roman" w:hAnsi="Arial" w:cs="Arial"/>
          <w:color w:val="484848"/>
          <w:spacing w:val="-6"/>
          <w:kern w:val="0"/>
          <w:sz w:val="24"/>
          <w:szCs w:val="24"/>
          <w:shd w:val="clear" w:color="auto" w:fill="FFFFFF"/>
          <w:lang w:eastAsia="tr-TR"/>
          <w14:ligatures w14:val="none"/>
        </w:rPr>
        <w:t>.</w:t>
      </w:r>
      <w:r w:rsidRPr="0031240E">
        <w:rPr>
          <w:rFonts w:ascii="Arial" w:eastAsia="Times New Roman" w:hAnsi="Arial" w:cs="Arial"/>
          <w:color w:val="484848"/>
          <w:spacing w:val="-6"/>
          <w:kern w:val="0"/>
          <w:sz w:val="24"/>
          <w:szCs w:val="24"/>
          <w:lang w:eastAsia="tr-TR"/>
          <w14:ligatures w14:val="none"/>
        </w:rPr>
        <w:br/>
      </w:r>
      <w:r w:rsidRPr="0031240E">
        <w:rPr>
          <w:rFonts w:ascii="Arial" w:eastAsia="Times New Roman" w:hAnsi="Arial" w:cs="Arial"/>
          <w:color w:val="484848"/>
          <w:spacing w:val="-6"/>
          <w:kern w:val="0"/>
          <w:sz w:val="24"/>
          <w:szCs w:val="24"/>
          <w:lang w:eastAsia="tr-TR"/>
          <w14:ligatures w14:val="none"/>
        </w:rPr>
        <w:br/>
      </w:r>
      <w:r w:rsidRPr="0031240E">
        <w:rPr>
          <w:rFonts w:ascii="Arial" w:eastAsia="Times New Roman" w:hAnsi="Arial" w:cs="Arial"/>
          <w:color w:val="484848"/>
          <w:spacing w:val="-6"/>
          <w:kern w:val="0"/>
          <w:sz w:val="24"/>
          <w:szCs w:val="24"/>
          <w:shd w:val="clear" w:color="auto" w:fill="FFFFFF"/>
          <w:lang w:eastAsia="tr-TR"/>
          <w14:ligatures w14:val="none"/>
        </w:rPr>
        <w:t xml:space="preserve">Bu protokolde alışveriş yapan kişi </w:t>
      </w:r>
      <w:r>
        <w:rPr>
          <w:rFonts w:ascii="Arial" w:eastAsia="Times New Roman" w:hAnsi="Arial" w:cs="Arial"/>
          <w:color w:val="484848"/>
          <w:spacing w:val="-6"/>
          <w:kern w:val="0"/>
          <w:sz w:val="24"/>
          <w:szCs w:val="24"/>
          <w:shd w:val="clear" w:color="auto" w:fill="FFFFFF"/>
          <w:lang w:eastAsia="tr-TR"/>
          <w14:ligatures w14:val="none"/>
        </w:rPr>
        <w:t>www.iecza.com</w:t>
      </w:r>
      <w:r w:rsidRPr="0031240E">
        <w:rPr>
          <w:rFonts w:ascii="Arial" w:eastAsia="Times New Roman" w:hAnsi="Arial" w:cs="Arial"/>
          <w:color w:val="484848"/>
          <w:spacing w:val="-6"/>
          <w:kern w:val="0"/>
          <w:sz w:val="24"/>
          <w:szCs w:val="24"/>
          <w:shd w:val="clear" w:color="auto" w:fill="FFFFFF"/>
          <w:lang w:eastAsia="tr-TR"/>
          <w14:ligatures w14:val="none"/>
        </w:rPr>
        <w:t xml:space="preserve"> üzerinden kredi kartı ile ödeme işlemini gerçekleştirmek için seçimini yaptığında kredi kartına tanımlı olan telefon numarasına ilgili banka tarafından bir şifre gönderilir. Gönderilen bu şifre tek kullanımlıktır ve bu nedenle başka bir zamanda kullanılamaz. İşlem ancak kişi bankadan cep telefonuna gelen kodu girdiğinde onaylanır.</w:t>
      </w:r>
      <w:r w:rsidRPr="0031240E">
        <w:rPr>
          <w:rFonts w:ascii="Arial" w:eastAsia="Times New Roman" w:hAnsi="Arial" w:cs="Arial"/>
          <w:color w:val="484848"/>
          <w:spacing w:val="-6"/>
          <w:kern w:val="0"/>
          <w:sz w:val="24"/>
          <w:szCs w:val="24"/>
          <w:lang w:eastAsia="tr-TR"/>
          <w14:ligatures w14:val="none"/>
        </w:rPr>
        <w:br/>
      </w:r>
      <w:r w:rsidRPr="0031240E">
        <w:rPr>
          <w:rFonts w:ascii="Arial" w:eastAsia="Times New Roman" w:hAnsi="Arial" w:cs="Arial"/>
          <w:color w:val="484848"/>
          <w:spacing w:val="-6"/>
          <w:kern w:val="0"/>
          <w:sz w:val="24"/>
          <w:szCs w:val="24"/>
          <w:lang w:eastAsia="tr-TR"/>
          <w14:ligatures w14:val="none"/>
        </w:rPr>
        <w:br/>
      </w:r>
      <w:r w:rsidRPr="0031240E">
        <w:rPr>
          <w:rFonts w:ascii="Arial" w:eastAsia="Times New Roman" w:hAnsi="Arial" w:cs="Arial"/>
          <w:b/>
          <w:bCs/>
          <w:color w:val="484848"/>
          <w:spacing w:val="-6"/>
          <w:kern w:val="0"/>
          <w:sz w:val="24"/>
          <w:szCs w:val="24"/>
          <w:shd w:val="clear" w:color="auto" w:fill="FFFFFF"/>
          <w:lang w:eastAsia="tr-TR"/>
          <w14:ligatures w14:val="none"/>
        </w:rPr>
        <w:t>6. Üçüncü Taraf İnternet Sitelerine Verilen Linkler</w:t>
      </w:r>
      <w:r w:rsidRPr="0031240E">
        <w:rPr>
          <w:rFonts w:ascii="Arial" w:eastAsia="Times New Roman" w:hAnsi="Arial" w:cs="Arial"/>
          <w:color w:val="484848"/>
          <w:spacing w:val="-6"/>
          <w:kern w:val="0"/>
          <w:sz w:val="24"/>
          <w:szCs w:val="24"/>
          <w:lang w:eastAsia="tr-TR"/>
          <w14:ligatures w14:val="none"/>
        </w:rPr>
        <w:br/>
      </w:r>
      <w:r w:rsidRPr="0031240E">
        <w:rPr>
          <w:rFonts w:ascii="Arial" w:eastAsia="Times New Roman" w:hAnsi="Arial" w:cs="Arial"/>
          <w:color w:val="484848"/>
          <w:spacing w:val="-6"/>
          <w:kern w:val="0"/>
          <w:sz w:val="24"/>
          <w:szCs w:val="24"/>
          <w:lang w:eastAsia="tr-TR"/>
          <w14:ligatures w14:val="none"/>
        </w:rPr>
        <w:br/>
      </w:r>
      <w:r w:rsidRPr="0031240E">
        <w:rPr>
          <w:rFonts w:ascii="Arial" w:eastAsia="Times New Roman" w:hAnsi="Arial" w:cs="Arial"/>
          <w:color w:val="484848"/>
          <w:spacing w:val="-6"/>
          <w:kern w:val="0"/>
          <w:sz w:val="24"/>
          <w:szCs w:val="24"/>
          <w:shd w:val="clear" w:color="auto" w:fill="FFFFFF"/>
          <w:lang w:eastAsia="tr-TR"/>
          <w14:ligatures w14:val="none"/>
        </w:rPr>
        <w:t xml:space="preserve">Sitemiz, üçüncü tarafların internet sitelerine ait bağlantılar içerebilir. Bu gibi hallerde üçüncü taraflarca veri toplanması, işlenmesi, paylaşılması veya aktarımı sorumluluğumuzun dışındadır. Üçüncü taraf siteleri kullanımınız ve bu sitelerle veri paylaşımınız, bu sitelerdeki gizlilik politikası ve kullanım şartlarına tabi olup işbu </w:t>
      </w:r>
      <w:proofErr w:type="spellStart"/>
      <w:r w:rsidRPr="0031240E">
        <w:rPr>
          <w:rFonts w:ascii="Arial" w:eastAsia="Times New Roman" w:hAnsi="Arial" w:cs="Arial"/>
          <w:color w:val="484848"/>
          <w:spacing w:val="-6"/>
          <w:kern w:val="0"/>
          <w:sz w:val="24"/>
          <w:szCs w:val="24"/>
          <w:shd w:val="clear" w:color="auto" w:fill="FFFFFF"/>
          <w:lang w:eastAsia="tr-TR"/>
          <w14:ligatures w14:val="none"/>
        </w:rPr>
        <w:t>Politika’nın</w:t>
      </w:r>
      <w:proofErr w:type="spellEnd"/>
      <w:r w:rsidRPr="0031240E">
        <w:rPr>
          <w:rFonts w:ascii="Arial" w:eastAsia="Times New Roman" w:hAnsi="Arial" w:cs="Arial"/>
          <w:color w:val="484848"/>
          <w:spacing w:val="-6"/>
          <w:kern w:val="0"/>
          <w:sz w:val="24"/>
          <w:szCs w:val="24"/>
          <w:shd w:val="clear" w:color="auto" w:fill="FFFFFF"/>
          <w:lang w:eastAsia="tr-TR"/>
          <w14:ligatures w14:val="none"/>
        </w:rPr>
        <w:t xml:space="preserve"> kapsamı dışındadır. Kişisel verilerinizi paylaşmadan önce ziyaret ettiğiniz internet sitelerinin gizlilik politikalarını okumanızı öneririz.</w:t>
      </w:r>
      <w:r w:rsidRPr="0031240E">
        <w:rPr>
          <w:rFonts w:ascii="Arial" w:eastAsia="Times New Roman" w:hAnsi="Arial" w:cs="Arial"/>
          <w:color w:val="484848"/>
          <w:spacing w:val="-6"/>
          <w:kern w:val="0"/>
          <w:sz w:val="24"/>
          <w:szCs w:val="24"/>
          <w:lang w:eastAsia="tr-TR"/>
          <w14:ligatures w14:val="none"/>
        </w:rPr>
        <w:br/>
      </w:r>
      <w:r w:rsidRPr="0031240E">
        <w:rPr>
          <w:rFonts w:ascii="Arial" w:eastAsia="Times New Roman" w:hAnsi="Arial" w:cs="Arial"/>
          <w:color w:val="484848"/>
          <w:spacing w:val="-6"/>
          <w:kern w:val="0"/>
          <w:sz w:val="24"/>
          <w:szCs w:val="24"/>
          <w:lang w:eastAsia="tr-TR"/>
          <w14:ligatures w14:val="none"/>
        </w:rPr>
        <w:br/>
      </w:r>
      <w:proofErr w:type="spellStart"/>
      <w:r>
        <w:rPr>
          <w:rFonts w:ascii="Arial" w:eastAsia="Times New Roman" w:hAnsi="Arial" w:cs="Arial"/>
          <w:color w:val="484848"/>
          <w:spacing w:val="-6"/>
          <w:kern w:val="0"/>
          <w:sz w:val="24"/>
          <w:szCs w:val="24"/>
          <w:shd w:val="clear" w:color="auto" w:fill="FFFFFF"/>
          <w:lang w:eastAsia="tr-TR"/>
          <w14:ligatures w14:val="none"/>
        </w:rPr>
        <w:t>İEcza</w:t>
      </w:r>
      <w:proofErr w:type="spellEnd"/>
      <w:r w:rsidRPr="0031240E">
        <w:rPr>
          <w:rFonts w:ascii="Arial" w:eastAsia="Times New Roman" w:hAnsi="Arial" w:cs="Arial"/>
          <w:color w:val="484848"/>
          <w:spacing w:val="-6"/>
          <w:kern w:val="0"/>
          <w:sz w:val="24"/>
          <w:szCs w:val="24"/>
          <w:shd w:val="clear" w:color="auto" w:fill="FFFFFF"/>
          <w:lang w:eastAsia="tr-TR"/>
          <w14:ligatures w14:val="none"/>
        </w:rPr>
        <w:t xml:space="preserve">; kredi kartı ve hesap bilgilerinizi ya da şifrelerinizi talep eden elektronik posta ve </w:t>
      </w:r>
      <w:r w:rsidR="009C3819" w:rsidRPr="0031240E">
        <w:rPr>
          <w:rFonts w:ascii="Arial" w:eastAsia="Times New Roman" w:hAnsi="Arial" w:cs="Arial"/>
          <w:color w:val="484848"/>
          <w:spacing w:val="-6"/>
          <w:kern w:val="0"/>
          <w:sz w:val="24"/>
          <w:szCs w:val="24"/>
          <w:shd w:val="clear" w:color="auto" w:fill="FFFFFF"/>
          <w:lang w:eastAsia="tr-TR"/>
          <w14:ligatures w14:val="none"/>
        </w:rPr>
        <w:t>Sms’ler</w:t>
      </w:r>
      <w:r w:rsidRPr="0031240E">
        <w:rPr>
          <w:rFonts w:ascii="Arial" w:eastAsia="Times New Roman" w:hAnsi="Arial" w:cs="Arial"/>
          <w:color w:val="484848"/>
          <w:spacing w:val="-6"/>
          <w:kern w:val="0"/>
          <w:sz w:val="24"/>
          <w:szCs w:val="24"/>
          <w:shd w:val="clear" w:color="auto" w:fill="FFFFFF"/>
          <w:lang w:eastAsia="tr-TR"/>
          <w14:ligatures w14:val="none"/>
        </w:rPr>
        <w:t xml:space="preserve"> göndermemektedir. Bu sebeple </w:t>
      </w:r>
      <w:proofErr w:type="spellStart"/>
      <w:r>
        <w:rPr>
          <w:rFonts w:ascii="Arial" w:eastAsia="Times New Roman" w:hAnsi="Arial" w:cs="Arial"/>
          <w:color w:val="484848"/>
          <w:spacing w:val="-6"/>
          <w:kern w:val="0"/>
          <w:sz w:val="24"/>
          <w:szCs w:val="24"/>
          <w:shd w:val="clear" w:color="auto" w:fill="FFFFFF"/>
          <w:lang w:eastAsia="tr-TR"/>
          <w14:ligatures w14:val="none"/>
        </w:rPr>
        <w:t>İEcza</w:t>
      </w:r>
      <w:proofErr w:type="spellEnd"/>
      <w:r w:rsidRPr="0031240E">
        <w:rPr>
          <w:rFonts w:ascii="Arial" w:eastAsia="Times New Roman" w:hAnsi="Arial" w:cs="Arial"/>
          <w:color w:val="484848"/>
          <w:spacing w:val="-6"/>
          <w:kern w:val="0"/>
          <w:sz w:val="24"/>
          <w:szCs w:val="24"/>
          <w:shd w:val="clear" w:color="auto" w:fill="FFFFFF"/>
          <w:lang w:eastAsia="tr-TR"/>
          <w14:ligatures w14:val="none"/>
        </w:rPr>
        <w:t xml:space="preserve"> ismi ve logosu kullanılarak; kişisel bilgileriniz ile kredi kartı ve hesap bilgilerinizi, şifrelerinizi talep eden e-posta ve </w:t>
      </w:r>
      <w:r w:rsidR="009C3819" w:rsidRPr="0031240E">
        <w:rPr>
          <w:rFonts w:ascii="Arial" w:eastAsia="Times New Roman" w:hAnsi="Arial" w:cs="Arial"/>
          <w:color w:val="484848"/>
          <w:spacing w:val="-6"/>
          <w:kern w:val="0"/>
          <w:sz w:val="24"/>
          <w:szCs w:val="24"/>
          <w:shd w:val="clear" w:color="auto" w:fill="FFFFFF"/>
          <w:lang w:eastAsia="tr-TR"/>
          <w14:ligatures w14:val="none"/>
        </w:rPr>
        <w:t>Sms’lere</w:t>
      </w:r>
      <w:r w:rsidRPr="0031240E">
        <w:rPr>
          <w:rFonts w:ascii="Arial" w:eastAsia="Times New Roman" w:hAnsi="Arial" w:cs="Arial"/>
          <w:color w:val="484848"/>
          <w:spacing w:val="-6"/>
          <w:kern w:val="0"/>
          <w:sz w:val="24"/>
          <w:szCs w:val="24"/>
          <w:shd w:val="clear" w:color="auto" w:fill="FFFFFF"/>
          <w:lang w:eastAsia="tr-TR"/>
          <w14:ligatures w14:val="none"/>
        </w:rPr>
        <w:t xml:space="preserve"> kesinlikle itibar edilmemesi gerekmektedir.</w:t>
      </w:r>
      <w:r w:rsidRPr="0031240E">
        <w:rPr>
          <w:rFonts w:ascii="Arial" w:eastAsia="Times New Roman" w:hAnsi="Arial" w:cs="Arial"/>
          <w:color w:val="484848"/>
          <w:spacing w:val="-6"/>
          <w:kern w:val="0"/>
          <w:sz w:val="24"/>
          <w:szCs w:val="24"/>
          <w:lang w:eastAsia="tr-TR"/>
          <w14:ligatures w14:val="none"/>
        </w:rPr>
        <w:br/>
      </w:r>
      <w:r w:rsidRPr="0031240E">
        <w:rPr>
          <w:rFonts w:ascii="Arial" w:eastAsia="Times New Roman" w:hAnsi="Arial" w:cs="Arial"/>
          <w:color w:val="484848"/>
          <w:spacing w:val="-6"/>
          <w:kern w:val="0"/>
          <w:sz w:val="24"/>
          <w:szCs w:val="24"/>
          <w:lang w:eastAsia="tr-TR"/>
          <w14:ligatures w14:val="none"/>
        </w:rPr>
        <w:br/>
      </w:r>
      <w:r w:rsidRPr="0031240E">
        <w:rPr>
          <w:rFonts w:ascii="Arial" w:eastAsia="Times New Roman" w:hAnsi="Arial" w:cs="Arial"/>
          <w:b/>
          <w:bCs/>
          <w:color w:val="484848"/>
          <w:spacing w:val="-6"/>
          <w:kern w:val="0"/>
          <w:sz w:val="24"/>
          <w:szCs w:val="24"/>
          <w:shd w:val="clear" w:color="auto" w:fill="FFFFFF"/>
          <w:lang w:eastAsia="tr-TR"/>
          <w14:ligatures w14:val="none"/>
        </w:rPr>
        <w:t>7. Politika’</w:t>
      </w:r>
      <w:r w:rsidR="009C3819">
        <w:rPr>
          <w:rFonts w:ascii="Arial" w:eastAsia="Times New Roman" w:hAnsi="Arial" w:cs="Arial"/>
          <w:b/>
          <w:bCs/>
          <w:color w:val="484848"/>
          <w:spacing w:val="-6"/>
          <w:kern w:val="0"/>
          <w:sz w:val="24"/>
          <w:szCs w:val="24"/>
          <w:shd w:val="clear" w:color="auto" w:fill="FFFFFF"/>
          <w:lang w:eastAsia="tr-TR"/>
          <w14:ligatures w14:val="none"/>
        </w:rPr>
        <w:t xml:space="preserve"> </w:t>
      </w:r>
      <w:proofErr w:type="spellStart"/>
      <w:r w:rsidRPr="0031240E">
        <w:rPr>
          <w:rFonts w:ascii="Arial" w:eastAsia="Times New Roman" w:hAnsi="Arial" w:cs="Arial"/>
          <w:b/>
          <w:bCs/>
          <w:color w:val="484848"/>
          <w:spacing w:val="-6"/>
          <w:kern w:val="0"/>
          <w:sz w:val="24"/>
          <w:szCs w:val="24"/>
          <w:shd w:val="clear" w:color="auto" w:fill="FFFFFF"/>
          <w:lang w:eastAsia="tr-TR"/>
          <w14:ligatures w14:val="none"/>
        </w:rPr>
        <w:t>nın</w:t>
      </w:r>
      <w:proofErr w:type="spellEnd"/>
      <w:r w:rsidRPr="0031240E">
        <w:rPr>
          <w:rFonts w:ascii="Arial" w:eastAsia="Times New Roman" w:hAnsi="Arial" w:cs="Arial"/>
          <w:b/>
          <w:bCs/>
          <w:color w:val="484848"/>
          <w:spacing w:val="-6"/>
          <w:kern w:val="0"/>
          <w:sz w:val="24"/>
          <w:szCs w:val="24"/>
          <w:shd w:val="clear" w:color="auto" w:fill="FFFFFF"/>
          <w:lang w:eastAsia="tr-TR"/>
          <w14:ligatures w14:val="none"/>
        </w:rPr>
        <w:t xml:space="preserve"> Güncellenmesi</w:t>
      </w:r>
      <w:r w:rsidRPr="0031240E">
        <w:rPr>
          <w:rFonts w:ascii="Arial" w:eastAsia="Times New Roman" w:hAnsi="Arial" w:cs="Arial"/>
          <w:color w:val="484848"/>
          <w:spacing w:val="-6"/>
          <w:kern w:val="0"/>
          <w:sz w:val="24"/>
          <w:szCs w:val="24"/>
          <w:lang w:eastAsia="tr-TR"/>
          <w14:ligatures w14:val="none"/>
        </w:rPr>
        <w:br/>
      </w:r>
      <w:r w:rsidRPr="0031240E">
        <w:rPr>
          <w:rFonts w:ascii="Arial" w:eastAsia="Times New Roman" w:hAnsi="Arial" w:cs="Arial"/>
          <w:color w:val="484848"/>
          <w:spacing w:val="-6"/>
          <w:kern w:val="0"/>
          <w:sz w:val="24"/>
          <w:szCs w:val="24"/>
          <w:lang w:eastAsia="tr-TR"/>
          <w14:ligatures w14:val="none"/>
        </w:rPr>
        <w:br/>
      </w:r>
      <w:r w:rsidRPr="0031240E">
        <w:rPr>
          <w:rFonts w:ascii="Arial" w:eastAsia="Times New Roman" w:hAnsi="Arial" w:cs="Arial"/>
          <w:color w:val="484848"/>
          <w:spacing w:val="-6"/>
          <w:kern w:val="0"/>
          <w:sz w:val="24"/>
          <w:szCs w:val="24"/>
          <w:shd w:val="clear" w:color="auto" w:fill="FFFFFF"/>
          <w:lang w:eastAsia="tr-TR"/>
          <w14:ligatures w14:val="none"/>
        </w:rPr>
        <w:t>İşbu Politika’</w:t>
      </w:r>
      <w:r w:rsidR="009C3819">
        <w:rPr>
          <w:rFonts w:ascii="Arial" w:eastAsia="Times New Roman" w:hAnsi="Arial" w:cs="Arial"/>
          <w:color w:val="484848"/>
          <w:spacing w:val="-6"/>
          <w:kern w:val="0"/>
          <w:sz w:val="24"/>
          <w:szCs w:val="24"/>
          <w:shd w:val="clear" w:color="auto" w:fill="FFFFFF"/>
          <w:lang w:eastAsia="tr-TR"/>
          <w14:ligatures w14:val="none"/>
        </w:rPr>
        <w:t xml:space="preserve"> </w:t>
      </w:r>
      <w:proofErr w:type="spellStart"/>
      <w:r w:rsidRPr="0031240E">
        <w:rPr>
          <w:rFonts w:ascii="Arial" w:eastAsia="Times New Roman" w:hAnsi="Arial" w:cs="Arial"/>
          <w:color w:val="484848"/>
          <w:spacing w:val="-6"/>
          <w:kern w:val="0"/>
          <w:sz w:val="24"/>
          <w:szCs w:val="24"/>
          <w:shd w:val="clear" w:color="auto" w:fill="FFFFFF"/>
          <w:lang w:eastAsia="tr-TR"/>
          <w14:ligatures w14:val="none"/>
        </w:rPr>
        <w:t>nın</w:t>
      </w:r>
      <w:proofErr w:type="spellEnd"/>
      <w:r w:rsidRPr="0031240E">
        <w:rPr>
          <w:rFonts w:ascii="Arial" w:eastAsia="Times New Roman" w:hAnsi="Arial" w:cs="Arial"/>
          <w:color w:val="484848"/>
          <w:spacing w:val="-6"/>
          <w:kern w:val="0"/>
          <w:sz w:val="24"/>
          <w:szCs w:val="24"/>
          <w:shd w:val="clear" w:color="auto" w:fill="FFFFFF"/>
          <w:lang w:eastAsia="tr-TR"/>
          <w14:ligatures w14:val="none"/>
        </w:rPr>
        <w:t xml:space="preserve"> hükümleri kısmen veya tamamen, internet sitemizde yayımlandığı tarihte yürürlüğe girmek üzere değiştirilebilir ya da yenilenebilir.</w:t>
      </w:r>
      <w:r w:rsidRPr="0031240E">
        <w:rPr>
          <w:rFonts w:ascii="Arial" w:eastAsia="Times New Roman" w:hAnsi="Arial" w:cs="Arial"/>
          <w:color w:val="484848"/>
          <w:spacing w:val="-6"/>
          <w:kern w:val="0"/>
          <w:sz w:val="24"/>
          <w:szCs w:val="24"/>
          <w:lang w:eastAsia="tr-TR"/>
          <w14:ligatures w14:val="none"/>
        </w:rPr>
        <w:br/>
      </w:r>
      <w:r w:rsidRPr="0031240E">
        <w:rPr>
          <w:rFonts w:ascii="Arial" w:eastAsia="Times New Roman" w:hAnsi="Arial" w:cs="Arial"/>
          <w:color w:val="484848"/>
          <w:spacing w:val="-6"/>
          <w:kern w:val="0"/>
          <w:sz w:val="24"/>
          <w:szCs w:val="24"/>
          <w:lang w:eastAsia="tr-TR"/>
          <w14:ligatures w14:val="none"/>
        </w:rPr>
        <w:br/>
      </w:r>
      <w:r w:rsidRPr="0031240E">
        <w:rPr>
          <w:rFonts w:ascii="Arial" w:eastAsia="Times New Roman" w:hAnsi="Arial" w:cs="Arial"/>
          <w:color w:val="484848"/>
          <w:spacing w:val="-6"/>
          <w:kern w:val="0"/>
          <w:sz w:val="24"/>
          <w:szCs w:val="24"/>
          <w:shd w:val="clear" w:color="auto" w:fill="FFFFFF"/>
          <w:lang w:eastAsia="tr-TR"/>
          <w14:ligatures w14:val="none"/>
        </w:rPr>
        <w:t>Politika’</w:t>
      </w:r>
      <w:r w:rsidR="009C3819">
        <w:rPr>
          <w:rFonts w:ascii="Arial" w:eastAsia="Times New Roman" w:hAnsi="Arial" w:cs="Arial"/>
          <w:color w:val="484848"/>
          <w:spacing w:val="-6"/>
          <w:kern w:val="0"/>
          <w:sz w:val="24"/>
          <w:szCs w:val="24"/>
          <w:shd w:val="clear" w:color="auto" w:fill="FFFFFF"/>
          <w:lang w:eastAsia="tr-TR"/>
          <w14:ligatures w14:val="none"/>
        </w:rPr>
        <w:t xml:space="preserve"> </w:t>
      </w:r>
      <w:r w:rsidRPr="0031240E">
        <w:rPr>
          <w:rFonts w:ascii="Arial" w:eastAsia="Times New Roman" w:hAnsi="Arial" w:cs="Arial"/>
          <w:color w:val="484848"/>
          <w:spacing w:val="-6"/>
          <w:kern w:val="0"/>
          <w:sz w:val="24"/>
          <w:szCs w:val="24"/>
          <w:shd w:val="clear" w:color="auto" w:fill="FFFFFF"/>
          <w:lang w:eastAsia="tr-TR"/>
          <w14:ligatures w14:val="none"/>
        </w:rPr>
        <w:t>da</w:t>
      </w:r>
      <w:r w:rsidR="009C3819">
        <w:rPr>
          <w:rFonts w:ascii="Arial" w:eastAsia="Times New Roman" w:hAnsi="Arial" w:cs="Arial"/>
          <w:color w:val="484848"/>
          <w:spacing w:val="-6"/>
          <w:kern w:val="0"/>
          <w:sz w:val="24"/>
          <w:szCs w:val="24"/>
          <w:shd w:val="clear" w:color="auto" w:fill="FFFFFF"/>
          <w:lang w:eastAsia="tr-TR"/>
          <w14:ligatures w14:val="none"/>
        </w:rPr>
        <w:t xml:space="preserve"> </w:t>
      </w:r>
      <w:r w:rsidRPr="0031240E">
        <w:rPr>
          <w:rFonts w:ascii="Arial" w:eastAsia="Times New Roman" w:hAnsi="Arial" w:cs="Arial"/>
          <w:color w:val="484848"/>
          <w:spacing w:val="-6"/>
          <w:kern w:val="0"/>
          <w:sz w:val="24"/>
          <w:szCs w:val="24"/>
          <w:shd w:val="clear" w:color="auto" w:fill="FFFFFF"/>
          <w:lang w:eastAsia="tr-TR"/>
          <w14:ligatures w14:val="none"/>
        </w:rPr>
        <w:t>ki değişiklikleri takip edebilmeniz adına internet sitemizi belirli aralıklarla kontrol etmenizi tavsiye etmekteyiz.</w:t>
      </w:r>
      <w:r w:rsidRPr="0031240E">
        <w:rPr>
          <w:rFonts w:ascii="Arial" w:eastAsia="Times New Roman" w:hAnsi="Arial" w:cs="Arial"/>
          <w:color w:val="484848"/>
          <w:spacing w:val="-6"/>
          <w:kern w:val="0"/>
          <w:sz w:val="24"/>
          <w:szCs w:val="24"/>
          <w:lang w:eastAsia="tr-TR"/>
          <w14:ligatures w14:val="none"/>
        </w:rPr>
        <w:br/>
      </w:r>
      <w:r w:rsidRPr="0031240E">
        <w:rPr>
          <w:rFonts w:ascii="Arial" w:eastAsia="Times New Roman" w:hAnsi="Arial" w:cs="Arial"/>
          <w:color w:val="484848"/>
          <w:spacing w:val="-6"/>
          <w:kern w:val="0"/>
          <w:sz w:val="24"/>
          <w:szCs w:val="24"/>
          <w:lang w:eastAsia="tr-TR"/>
          <w14:ligatures w14:val="none"/>
        </w:rPr>
        <w:br/>
      </w:r>
      <w:r w:rsidRPr="0031240E">
        <w:rPr>
          <w:rFonts w:ascii="Arial" w:eastAsia="Times New Roman" w:hAnsi="Arial" w:cs="Arial"/>
          <w:b/>
          <w:bCs/>
          <w:color w:val="484848"/>
          <w:spacing w:val="-6"/>
          <w:kern w:val="0"/>
          <w:sz w:val="24"/>
          <w:szCs w:val="24"/>
          <w:shd w:val="clear" w:color="auto" w:fill="FFFFFF"/>
          <w:lang w:eastAsia="tr-TR"/>
          <w14:ligatures w14:val="none"/>
        </w:rPr>
        <w:t>8. Bize Ulaşın</w:t>
      </w:r>
      <w:r w:rsidRPr="0031240E">
        <w:rPr>
          <w:rFonts w:ascii="Arial" w:eastAsia="Times New Roman" w:hAnsi="Arial" w:cs="Arial"/>
          <w:color w:val="484848"/>
          <w:spacing w:val="-6"/>
          <w:kern w:val="0"/>
          <w:sz w:val="24"/>
          <w:szCs w:val="24"/>
          <w:lang w:eastAsia="tr-TR"/>
          <w14:ligatures w14:val="none"/>
        </w:rPr>
        <w:br/>
      </w:r>
      <w:r w:rsidRPr="0031240E">
        <w:rPr>
          <w:rFonts w:ascii="Arial" w:eastAsia="Times New Roman" w:hAnsi="Arial" w:cs="Arial"/>
          <w:color w:val="484848"/>
          <w:spacing w:val="-6"/>
          <w:kern w:val="0"/>
          <w:sz w:val="24"/>
          <w:szCs w:val="24"/>
          <w:lang w:eastAsia="tr-TR"/>
          <w14:ligatures w14:val="none"/>
        </w:rPr>
        <w:br/>
      </w:r>
      <w:r w:rsidRPr="0031240E">
        <w:rPr>
          <w:rFonts w:ascii="Arial" w:eastAsia="Times New Roman" w:hAnsi="Arial" w:cs="Arial"/>
          <w:color w:val="484848"/>
          <w:spacing w:val="-6"/>
          <w:kern w:val="0"/>
          <w:sz w:val="24"/>
          <w:szCs w:val="24"/>
          <w:shd w:val="clear" w:color="auto" w:fill="FFFFFF"/>
          <w:lang w:eastAsia="tr-TR"/>
          <w14:ligatures w14:val="none"/>
        </w:rPr>
        <w:t>İşbu Politika’</w:t>
      </w:r>
      <w:r w:rsidR="009C3819">
        <w:rPr>
          <w:rFonts w:ascii="Arial" w:eastAsia="Times New Roman" w:hAnsi="Arial" w:cs="Arial"/>
          <w:color w:val="484848"/>
          <w:spacing w:val="-6"/>
          <w:kern w:val="0"/>
          <w:sz w:val="24"/>
          <w:szCs w:val="24"/>
          <w:shd w:val="clear" w:color="auto" w:fill="FFFFFF"/>
          <w:lang w:eastAsia="tr-TR"/>
          <w14:ligatures w14:val="none"/>
        </w:rPr>
        <w:t xml:space="preserve"> </w:t>
      </w:r>
      <w:proofErr w:type="spellStart"/>
      <w:r w:rsidRPr="0031240E">
        <w:rPr>
          <w:rFonts w:ascii="Arial" w:eastAsia="Times New Roman" w:hAnsi="Arial" w:cs="Arial"/>
          <w:color w:val="484848"/>
          <w:spacing w:val="-6"/>
          <w:kern w:val="0"/>
          <w:sz w:val="24"/>
          <w:szCs w:val="24"/>
          <w:shd w:val="clear" w:color="auto" w:fill="FFFFFF"/>
          <w:lang w:eastAsia="tr-TR"/>
          <w14:ligatures w14:val="none"/>
        </w:rPr>
        <w:t>nın</w:t>
      </w:r>
      <w:proofErr w:type="spellEnd"/>
      <w:r w:rsidRPr="0031240E">
        <w:rPr>
          <w:rFonts w:ascii="Arial" w:eastAsia="Times New Roman" w:hAnsi="Arial" w:cs="Arial"/>
          <w:color w:val="484848"/>
          <w:spacing w:val="-6"/>
          <w:kern w:val="0"/>
          <w:sz w:val="24"/>
          <w:szCs w:val="24"/>
          <w:shd w:val="clear" w:color="auto" w:fill="FFFFFF"/>
          <w:lang w:eastAsia="tr-TR"/>
          <w14:ligatures w14:val="none"/>
        </w:rPr>
        <w:t xml:space="preserve"> yorumlanması veya uygulanması ile ilgili sorularınızı, çekincelerinizi veya şikayetlerinizi;</w:t>
      </w:r>
      <w:r w:rsidRPr="0031240E">
        <w:rPr>
          <w:rFonts w:ascii="Arial" w:eastAsia="Times New Roman" w:hAnsi="Arial" w:cs="Arial"/>
          <w:color w:val="484848"/>
          <w:spacing w:val="-6"/>
          <w:kern w:val="0"/>
          <w:sz w:val="24"/>
          <w:szCs w:val="24"/>
          <w:lang w:eastAsia="tr-TR"/>
          <w14:ligatures w14:val="none"/>
        </w:rPr>
        <w:br/>
      </w:r>
      <w:r w:rsidRPr="0031240E">
        <w:rPr>
          <w:rFonts w:ascii="Arial" w:eastAsia="Times New Roman" w:hAnsi="Arial" w:cs="Arial"/>
          <w:color w:val="484848"/>
          <w:spacing w:val="-6"/>
          <w:kern w:val="0"/>
          <w:sz w:val="24"/>
          <w:szCs w:val="24"/>
          <w:lang w:eastAsia="tr-TR"/>
          <w14:ligatures w14:val="none"/>
        </w:rPr>
        <w:br/>
      </w:r>
    </w:p>
    <w:p w14:paraId="11E593E6" w14:textId="50FE7DB8" w:rsidR="0031240E" w:rsidRPr="0031240E" w:rsidRDefault="0031240E" w:rsidP="00815C48">
      <w:pPr>
        <w:numPr>
          <w:ilvl w:val="0"/>
          <w:numId w:val="3"/>
        </w:numPr>
        <w:shd w:val="clear" w:color="auto" w:fill="FFFFFF"/>
        <w:spacing w:after="0" w:line="360" w:lineRule="atLeast"/>
        <w:ind w:left="1080"/>
        <w:rPr>
          <w:rFonts w:ascii="Arial" w:eastAsia="Times New Roman" w:hAnsi="Arial" w:cs="Arial"/>
          <w:color w:val="646464"/>
          <w:spacing w:val="-5"/>
          <w:kern w:val="0"/>
          <w:sz w:val="24"/>
          <w:szCs w:val="24"/>
          <w:lang w:eastAsia="tr-TR"/>
          <w14:ligatures w14:val="none"/>
        </w:rPr>
      </w:pPr>
      <w:r w:rsidRPr="0031240E">
        <w:rPr>
          <w:rFonts w:ascii="Arial" w:eastAsia="Times New Roman" w:hAnsi="Arial" w:cs="Arial"/>
          <w:color w:val="646464"/>
          <w:spacing w:val="-5"/>
          <w:kern w:val="0"/>
          <w:sz w:val="24"/>
          <w:szCs w:val="24"/>
          <w:lang w:eastAsia="tr-TR"/>
          <w14:ligatures w14:val="none"/>
        </w:rPr>
        <w:t>Elektronik posta yoluyla kvk@</w:t>
      </w:r>
      <w:r>
        <w:rPr>
          <w:rFonts w:ascii="Arial" w:eastAsia="Times New Roman" w:hAnsi="Arial" w:cs="Arial"/>
          <w:color w:val="646464"/>
          <w:spacing w:val="-5"/>
          <w:kern w:val="0"/>
          <w:sz w:val="24"/>
          <w:szCs w:val="24"/>
          <w:lang w:eastAsia="tr-TR"/>
          <w14:ligatures w14:val="none"/>
        </w:rPr>
        <w:t>iecza</w:t>
      </w:r>
      <w:r w:rsidRPr="0031240E">
        <w:rPr>
          <w:rFonts w:ascii="Arial" w:eastAsia="Times New Roman" w:hAnsi="Arial" w:cs="Arial"/>
          <w:color w:val="646464"/>
          <w:spacing w:val="-5"/>
          <w:kern w:val="0"/>
          <w:sz w:val="24"/>
          <w:szCs w:val="24"/>
          <w:lang w:eastAsia="tr-TR"/>
          <w14:ligatures w14:val="none"/>
        </w:rPr>
        <w:t>.com adresine veya</w:t>
      </w:r>
    </w:p>
    <w:p w14:paraId="2F678F7C" w14:textId="0BC5BA80" w:rsidR="0031240E" w:rsidRPr="0031240E" w:rsidRDefault="0031240E" w:rsidP="00815C48">
      <w:pPr>
        <w:numPr>
          <w:ilvl w:val="0"/>
          <w:numId w:val="3"/>
        </w:numPr>
        <w:shd w:val="clear" w:color="auto" w:fill="FFFFFF"/>
        <w:spacing w:before="120" w:after="0" w:line="360" w:lineRule="atLeast"/>
        <w:ind w:left="1080"/>
        <w:rPr>
          <w:rFonts w:ascii="Arial" w:eastAsia="Times New Roman" w:hAnsi="Arial" w:cs="Arial"/>
          <w:color w:val="646464"/>
          <w:spacing w:val="-5"/>
          <w:kern w:val="0"/>
          <w:sz w:val="24"/>
          <w:szCs w:val="24"/>
          <w:lang w:eastAsia="tr-TR"/>
          <w14:ligatures w14:val="none"/>
        </w:rPr>
      </w:pPr>
      <w:r>
        <w:rPr>
          <w:rFonts w:ascii="Arial" w:hAnsi="Arial" w:cs="Arial"/>
          <w:color w:val="202124"/>
          <w:sz w:val="21"/>
          <w:szCs w:val="21"/>
          <w:shd w:val="clear" w:color="auto" w:fill="FFFFFF"/>
        </w:rPr>
        <w:t xml:space="preserve">Huzur, Tosya </w:t>
      </w:r>
      <w:proofErr w:type="spellStart"/>
      <w:r>
        <w:rPr>
          <w:rFonts w:ascii="Arial" w:hAnsi="Arial" w:cs="Arial"/>
          <w:color w:val="202124"/>
          <w:sz w:val="21"/>
          <w:szCs w:val="21"/>
          <w:shd w:val="clear" w:color="auto" w:fill="FFFFFF"/>
        </w:rPr>
        <w:t>Cd</w:t>
      </w:r>
      <w:proofErr w:type="spellEnd"/>
      <w:r>
        <w:rPr>
          <w:rFonts w:ascii="Arial" w:hAnsi="Arial" w:cs="Arial"/>
          <w:color w:val="202124"/>
          <w:sz w:val="21"/>
          <w:szCs w:val="21"/>
          <w:shd w:val="clear" w:color="auto" w:fill="FFFFFF"/>
        </w:rPr>
        <w:t xml:space="preserve">. No:5, 34773 Dudullu </w:t>
      </w:r>
      <w:proofErr w:type="spellStart"/>
      <w:r>
        <w:rPr>
          <w:rFonts w:ascii="Arial" w:hAnsi="Arial" w:cs="Arial"/>
          <w:color w:val="202124"/>
          <w:sz w:val="21"/>
          <w:szCs w:val="21"/>
          <w:shd w:val="clear" w:color="auto" w:fill="FFFFFF"/>
        </w:rPr>
        <w:t>Osb</w:t>
      </w:r>
      <w:proofErr w:type="spellEnd"/>
      <w:r>
        <w:rPr>
          <w:rFonts w:ascii="Arial" w:hAnsi="Arial" w:cs="Arial"/>
          <w:color w:val="202124"/>
          <w:sz w:val="21"/>
          <w:szCs w:val="21"/>
          <w:shd w:val="clear" w:color="auto" w:fill="FFFFFF"/>
        </w:rPr>
        <w:t>/Ümraniye/İstanbul</w:t>
      </w:r>
      <w:r>
        <w:rPr>
          <w:rFonts w:ascii="Arial" w:eastAsia="Times New Roman" w:hAnsi="Arial" w:cs="Arial"/>
          <w:color w:val="646464"/>
          <w:spacing w:val="-5"/>
          <w:kern w:val="0"/>
          <w:sz w:val="24"/>
          <w:szCs w:val="24"/>
          <w:lang w:eastAsia="tr-TR"/>
          <w14:ligatures w14:val="none"/>
        </w:rPr>
        <w:t xml:space="preserve"> </w:t>
      </w:r>
      <w:r w:rsidRPr="0031240E">
        <w:rPr>
          <w:rFonts w:ascii="Arial" w:eastAsia="Times New Roman" w:hAnsi="Arial" w:cs="Arial"/>
          <w:color w:val="646464"/>
          <w:spacing w:val="-5"/>
          <w:kern w:val="0"/>
          <w:sz w:val="24"/>
          <w:szCs w:val="24"/>
          <w:lang w:eastAsia="tr-TR"/>
          <w14:ligatures w14:val="none"/>
        </w:rPr>
        <w:t>adresine göndererek</w:t>
      </w:r>
    </w:p>
    <w:p w14:paraId="32F852FA" w14:textId="155466E1" w:rsidR="0031240E" w:rsidRPr="0031240E" w:rsidRDefault="009C3819" w:rsidP="00815C48">
      <w:pPr>
        <w:shd w:val="clear" w:color="auto" w:fill="FFFFFF"/>
        <w:spacing w:after="0" w:line="240" w:lineRule="auto"/>
        <w:ind w:left="1080"/>
        <w:rPr>
          <w:rFonts w:ascii="Arial" w:eastAsia="Times New Roman" w:hAnsi="Arial" w:cs="Arial"/>
          <w:color w:val="484848"/>
          <w:spacing w:val="-6"/>
          <w:kern w:val="0"/>
          <w:sz w:val="24"/>
          <w:szCs w:val="24"/>
          <w:lang w:eastAsia="tr-TR"/>
          <w14:ligatures w14:val="none"/>
        </w:rPr>
      </w:pPr>
      <w:r w:rsidRPr="0031240E">
        <w:rPr>
          <w:rFonts w:ascii="Arial" w:eastAsia="Times New Roman" w:hAnsi="Arial" w:cs="Arial"/>
          <w:color w:val="484848"/>
          <w:spacing w:val="-6"/>
          <w:kern w:val="0"/>
          <w:sz w:val="24"/>
          <w:szCs w:val="24"/>
          <w:lang w:eastAsia="tr-TR"/>
          <w14:ligatures w14:val="none"/>
        </w:rPr>
        <w:t>İletebilirsiniz</w:t>
      </w:r>
      <w:r w:rsidR="0031240E" w:rsidRPr="0031240E">
        <w:rPr>
          <w:rFonts w:ascii="Arial" w:eastAsia="Times New Roman" w:hAnsi="Arial" w:cs="Arial"/>
          <w:color w:val="484848"/>
          <w:spacing w:val="-6"/>
          <w:kern w:val="0"/>
          <w:sz w:val="24"/>
          <w:szCs w:val="24"/>
          <w:lang w:eastAsia="tr-TR"/>
          <w14:ligatures w14:val="none"/>
        </w:rPr>
        <w:t>.</w:t>
      </w:r>
    </w:p>
    <w:p w14:paraId="5FEB8E0C" w14:textId="77777777" w:rsidR="00DE3F12" w:rsidRDefault="00DE3F12" w:rsidP="00815C48"/>
    <w:sectPr w:rsidR="00DE3F1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A2"/>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402F4D"/>
    <w:multiLevelType w:val="multilevel"/>
    <w:tmpl w:val="D35E6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0ED0579"/>
    <w:multiLevelType w:val="multilevel"/>
    <w:tmpl w:val="60063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D7027B6"/>
    <w:multiLevelType w:val="multilevel"/>
    <w:tmpl w:val="6DF60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73262525">
    <w:abstractNumId w:val="2"/>
  </w:num>
  <w:num w:numId="2" w16cid:durableId="591821659">
    <w:abstractNumId w:val="0"/>
  </w:num>
  <w:num w:numId="3" w16cid:durableId="8983993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40E"/>
    <w:rsid w:val="00146AA8"/>
    <w:rsid w:val="0031240E"/>
    <w:rsid w:val="00357B36"/>
    <w:rsid w:val="00546DF7"/>
    <w:rsid w:val="00815C48"/>
    <w:rsid w:val="008E71F0"/>
    <w:rsid w:val="00970BF8"/>
    <w:rsid w:val="009C3819"/>
    <w:rsid w:val="00C8688A"/>
    <w:rsid w:val="00DE3F12"/>
    <w:rsid w:val="00EE0765"/>
  </w:rsids>
  <m:mathPr>
    <m:mathFont m:val="Cambria Math"/>
    <m:brkBin m:val="before"/>
    <m:brkBinSub m:val="--"/>
    <m:smallFrac m:val="0"/>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6476E"/>
  <w15:chartTrackingRefBased/>
  <w15:docId w15:val="{642FBF9B-1256-4557-8C9D-C60E43F27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2">
    <w:name w:val="heading 2"/>
    <w:basedOn w:val="Normal"/>
    <w:link w:val="Balk2Char"/>
    <w:uiPriority w:val="9"/>
    <w:qFormat/>
    <w:rsid w:val="0031240E"/>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tr-TR"/>
      <w14:ligatures w14:val="none"/>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31240E"/>
    <w:rPr>
      <w:rFonts w:ascii="Times New Roman" w:eastAsia="Times New Roman" w:hAnsi="Times New Roman" w:cs="Times New Roman"/>
      <w:b/>
      <w:bCs/>
      <w:kern w:val="0"/>
      <w:sz w:val="36"/>
      <w:szCs w:val="36"/>
      <w:lang w:eastAsia="tr-TR"/>
      <w14:ligatures w14:val="none"/>
    </w:rPr>
  </w:style>
  <w:style w:type="paragraph" w:styleId="NormalWeb">
    <w:name w:val="Normal (Web)"/>
    <w:basedOn w:val="Normal"/>
    <w:uiPriority w:val="99"/>
    <w:semiHidden/>
    <w:unhideWhenUsed/>
    <w:rsid w:val="0031240E"/>
    <w:pPr>
      <w:spacing w:before="100" w:beforeAutospacing="1" w:after="100" w:afterAutospacing="1" w:line="240" w:lineRule="auto"/>
    </w:pPr>
    <w:rPr>
      <w:rFonts w:ascii="Times New Roman" w:eastAsia="Times New Roman" w:hAnsi="Times New Roman" w:cs="Times New Roman"/>
      <w:kern w:val="0"/>
      <w:sz w:val="24"/>
      <w:szCs w:val="24"/>
      <w:lang w:eastAsia="tr-T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493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4b23a60-63fe-4cb6-ab17-2f2ef271aa82">
      <Terms xmlns="http://schemas.microsoft.com/office/infopath/2007/PartnerControls"/>
    </lcf76f155ced4ddcb4097134ff3c332f>
    <TaxCatchAll xmlns="6f96108b-199c-420f-9ad0-a54a4443011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Belge" ma:contentTypeID="0x01010054E839EDC3D6B64BBA1C32751DBB8D20" ma:contentTypeVersion="16" ma:contentTypeDescription="Yeni belge oluşturun." ma:contentTypeScope="" ma:versionID="e7d1ffced36e65c9dc5f987639f5a5f9">
  <xsd:schema xmlns:xsd="http://www.w3.org/2001/XMLSchema" xmlns:xs="http://www.w3.org/2001/XMLSchema" xmlns:p="http://schemas.microsoft.com/office/2006/metadata/properties" xmlns:ns2="6f96108b-199c-420f-9ad0-a54a44430115" xmlns:ns3="94b23a60-63fe-4cb6-ab17-2f2ef271aa82" targetNamespace="http://schemas.microsoft.com/office/2006/metadata/properties" ma:root="true" ma:fieldsID="f1df3c5f5490ffaa7fbe829422339946" ns2:_="" ns3:_="">
    <xsd:import namespace="6f96108b-199c-420f-9ad0-a54a44430115"/>
    <xsd:import namespace="94b23a60-63fe-4cb6-ab17-2f2ef271aa8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element ref="ns3:lcf76f155ced4ddcb4097134ff3c332f" minOccurs="0"/>
                <xsd:element ref="ns2:TaxCatchAll"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96108b-199c-420f-9ad0-a54a44430115" elementFormDefault="qualified">
    <xsd:import namespace="http://schemas.microsoft.com/office/2006/documentManagement/types"/>
    <xsd:import namespace="http://schemas.microsoft.com/office/infopath/2007/PartnerControls"/>
    <xsd:element name="SharedWithUsers" ma:index="8"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Ayrıntıları ile Paylaşıldı" ma:internalName="SharedWithDetails" ma:readOnly="true">
      <xsd:simpleType>
        <xsd:restriction base="dms:Note">
          <xsd:maxLength value="255"/>
        </xsd:restriction>
      </xsd:simpleType>
    </xsd:element>
    <xsd:element name="TaxCatchAll" ma:index="20" nillable="true" ma:displayName="Taxonomy Catch All Column" ma:hidden="true" ma:list="{bd1bda15-5a23-4c3e-9d50-d3789499b240}" ma:internalName="TaxCatchAll" ma:showField="CatchAllData" ma:web="6f96108b-199c-420f-9ad0-a54a444301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4b23a60-63fe-4cb6-ab17-2f2ef271aa8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Resim Etiketleri" ma:readOnly="false" ma:fieldId="{5cf76f15-5ced-4ddc-b409-7134ff3c332f}" ma:taxonomyMulti="true" ma:sspId="135b61b1-e1ac-47d2-baef-25c42788473e"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5F363E-7951-479B-B92B-5DD143CFB998}">
  <ds:schemaRefs>
    <ds:schemaRef ds:uri="http://schemas.microsoft.com/office/2006/metadata/properties"/>
    <ds:schemaRef ds:uri="http://schemas.microsoft.com/office/infopath/2007/PartnerControls"/>
    <ds:schemaRef ds:uri="94b23a60-63fe-4cb6-ab17-2f2ef271aa82"/>
    <ds:schemaRef ds:uri="6f96108b-199c-420f-9ad0-a54a44430115"/>
  </ds:schemaRefs>
</ds:datastoreItem>
</file>

<file path=customXml/itemProps2.xml><?xml version="1.0" encoding="utf-8"?>
<ds:datastoreItem xmlns:ds="http://schemas.openxmlformats.org/officeDocument/2006/customXml" ds:itemID="{DBA83E90-3DC4-44D3-B0DC-314155035C89}">
  <ds:schemaRefs>
    <ds:schemaRef ds:uri="http://schemas.microsoft.com/sharepoint/v3/contenttype/forms"/>
  </ds:schemaRefs>
</ds:datastoreItem>
</file>

<file path=customXml/itemProps3.xml><?xml version="1.0" encoding="utf-8"?>
<ds:datastoreItem xmlns:ds="http://schemas.openxmlformats.org/officeDocument/2006/customXml" ds:itemID="{127C27E4-700F-4848-BC89-D163ABB6F0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96108b-199c-420f-9ad0-a54a44430115"/>
    <ds:schemaRef ds:uri="94b23a60-63fe-4cb6-ab17-2f2ef271aa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1300</Words>
  <Characters>7415</Characters>
  <Application>Microsoft Office Word</Application>
  <DocSecurity>0</DocSecurity>
  <Lines>61</Lines>
  <Paragraphs>17</Paragraphs>
  <ScaleCrop>false</ScaleCrop>
  <Company/>
  <LinksUpToDate>false</LinksUpToDate>
  <CharactersWithSpaces>8698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Meltem Özilhan</dc:creator>
  <cp:keywords/>
  <dc:description/>
  <cp:lastModifiedBy>ofis5</cp:lastModifiedBy>
  <cp:revision>6</cp:revision>
  <dcterms:created xsi:type="dcterms:W3CDTF">2025-02-24T12:39:00Z</dcterms:created>
  <dcterms:modified xsi:type="dcterms:W3CDTF">2025-03-05T12:28:00Z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0x01010054E839EDC3D6B64BBA1C32751DBB8D20</vt:lpwstr>
  </property>
</Properties>
</file>